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23" w:rsidRPr="00020860" w:rsidRDefault="00921623" w:rsidP="0073345F">
      <w:pPr>
        <w:spacing w:before="40"/>
        <w:jc w:val="center"/>
        <w:rPr>
          <w:rFonts w:ascii="Arial" w:hAnsi="Arial"/>
          <w:b/>
        </w:rPr>
      </w:pPr>
      <w:r w:rsidRPr="00E55DB0">
        <w:rPr>
          <w:rFonts w:ascii="Arial" w:hAnsi="Arial"/>
          <w:b/>
          <w:lang w:val="id-ID"/>
        </w:rPr>
        <w:t>KEPPKN</w:t>
      </w:r>
      <w:r w:rsidR="00020860">
        <w:rPr>
          <w:rFonts w:ascii="Arial" w:hAnsi="Arial"/>
          <w:b/>
        </w:rPr>
        <w:t xml:space="preserve"> </w:t>
      </w:r>
      <w:r w:rsidR="00020860">
        <w:rPr>
          <w:rFonts w:ascii="Arial" w:hAnsi="Arial"/>
          <w:b/>
          <w:lang w:val="id-ID"/>
        </w:rPr>
        <w:t>–</w:t>
      </w:r>
      <w:r w:rsidR="00020860">
        <w:rPr>
          <w:rFonts w:ascii="Arial" w:hAnsi="Arial"/>
          <w:b/>
        </w:rPr>
        <w:t xml:space="preserve"> </w:t>
      </w:r>
      <w:r w:rsidRPr="00E55DB0">
        <w:rPr>
          <w:rFonts w:ascii="Arial" w:hAnsi="Arial"/>
          <w:b/>
          <w:lang w:val="id-ID"/>
        </w:rPr>
        <w:t>2017</w:t>
      </w:r>
      <w:r w:rsidR="00020860">
        <w:rPr>
          <w:rFonts w:ascii="Arial" w:hAnsi="Arial"/>
          <w:b/>
        </w:rPr>
        <w:t xml:space="preserve"> </w:t>
      </w:r>
    </w:p>
    <w:p w:rsidR="00A3734C" w:rsidRPr="00E55DB0" w:rsidRDefault="001923E5" w:rsidP="0073345F">
      <w:pPr>
        <w:spacing w:before="40"/>
        <w:jc w:val="center"/>
        <w:rPr>
          <w:rFonts w:ascii="Arial" w:hAnsi="Arial"/>
          <w:b/>
          <w:lang w:val="id-ID"/>
        </w:rPr>
      </w:pPr>
      <w:r w:rsidRPr="00E55DB0">
        <w:rPr>
          <w:rFonts w:ascii="Arial" w:hAnsi="Arial"/>
          <w:b/>
          <w:lang w:val="id-ID"/>
        </w:rPr>
        <w:t xml:space="preserve">Penerapan </w:t>
      </w:r>
      <w:r w:rsidR="00615329" w:rsidRPr="00E55DB0">
        <w:rPr>
          <w:rFonts w:ascii="Arial" w:hAnsi="Arial"/>
          <w:b/>
        </w:rPr>
        <w:t xml:space="preserve">3 </w:t>
      </w:r>
      <w:proofErr w:type="spellStart"/>
      <w:r w:rsidR="00E55DB0" w:rsidRPr="00E55DB0">
        <w:rPr>
          <w:rFonts w:ascii="Arial" w:hAnsi="Arial"/>
          <w:b/>
        </w:rPr>
        <w:t>Prinsip</w:t>
      </w:r>
      <w:proofErr w:type="spellEnd"/>
      <w:r w:rsidR="0041243D" w:rsidRPr="00E55DB0">
        <w:rPr>
          <w:rFonts w:ascii="Arial" w:hAnsi="Arial"/>
          <w:b/>
          <w:lang w:val="id-ID"/>
        </w:rPr>
        <w:t xml:space="preserve"> ke 7 Standar</w:t>
      </w:r>
      <w:r w:rsidR="00A3734C" w:rsidRPr="00E55DB0">
        <w:rPr>
          <w:rFonts w:ascii="Arial" w:hAnsi="Arial"/>
          <w:b/>
          <w:lang w:val="id-ID"/>
        </w:rPr>
        <w:t>:</w:t>
      </w:r>
    </w:p>
    <w:p w:rsidR="00E55DB0" w:rsidRDefault="001923E5" w:rsidP="0073345F">
      <w:pPr>
        <w:spacing w:before="40"/>
        <w:jc w:val="center"/>
        <w:rPr>
          <w:rFonts w:ascii="Arial" w:hAnsi="Arial"/>
          <w:b/>
          <w:lang w:val="id-ID"/>
        </w:rPr>
      </w:pPr>
      <w:r w:rsidRPr="00E55DB0">
        <w:rPr>
          <w:rFonts w:ascii="Arial" w:hAnsi="Arial"/>
          <w:b/>
          <w:lang w:val="id-ID"/>
        </w:rPr>
        <w:t>Kriteria/</w:t>
      </w:r>
      <w:r w:rsidR="00615329" w:rsidRPr="00E55DB0">
        <w:rPr>
          <w:rFonts w:ascii="Arial" w:hAnsi="Arial"/>
          <w:b/>
        </w:rPr>
        <w:t xml:space="preserve"> </w:t>
      </w:r>
      <w:r w:rsidRPr="00E55DB0">
        <w:rPr>
          <w:rFonts w:ascii="Arial" w:hAnsi="Arial"/>
          <w:b/>
          <w:lang w:val="id-ID"/>
        </w:rPr>
        <w:t xml:space="preserve">Dasar Pengambilan Keputusan Persetujuan Usulan Protokol: </w:t>
      </w:r>
    </w:p>
    <w:p w:rsidR="00F813F4" w:rsidRDefault="00615329" w:rsidP="0073345F">
      <w:pPr>
        <w:spacing w:before="40"/>
        <w:jc w:val="center"/>
        <w:rPr>
          <w:rFonts w:ascii="Arial" w:hAnsi="Arial"/>
          <w:b/>
          <w:lang w:val="id-ID"/>
        </w:rPr>
      </w:pPr>
      <w:r w:rsidRPr="00E55DB0">
        <w:rPr>
          <w:rFonts w:ascii="Arial" w:hAnsi="Arial"/>
          <w:b/>
          <w:lang w:val="id-ID"/>
        </w:rPr>
        <w:t>Laik</w:t>
      </w:r>
      <w:r w:rsidR="001923E5" w:rsidRPr="00E55DB0">
        <w:rPr>
          <w:rFonts w:ascii="Arial" w:hAnsi="Arial"/>
          <w:b/>
          <w:lang w:val="id-ID"/>
        </w:rPr>
        <w:t xml:space="preserve"> Etik</w:t>
      </w:r>
    </w:p>
    <w:p w:rsidR="00E55DB0" w:rsidRPr="00E55DB0" w:rsidRDefault="00E55DB0" w:rsidP="0073345F">
      <w:pPr>
        <w:spacing w:before="40"/>
        <w:jc w:val="center"/>
        <w:rPr>
          <w:rFonts w:ascii="Arial" w:hAnsi="Arial"/>
          <w:lang w:val="id-ID"/>
        </w:rPr>
      </w:pPr>
    </w:p>
    <w:p w:rsidR="00F813F4" w:rsidRPr="00615329" w:rsidRDefault="00F813F4" w:rsidP="00615329">
      <w:pPr>
        <w:jc w:val="both"/>
        <w:rPr>
          <w:rFonts w:ascii="Arial" w:hAnsi="Arial"/>
          <w:sz w:val="22"/>
          <w:szCs w:val="22"/>
          <w:lang w:val="id-ID"/>
        </w:rPr>
      </w:pPr>
    </w:p>
    <w:p w:rsidR="001923E5" w:rsidRPr="00615329" w:rsidRDefault="00736140" w:rsidP="000609C1">
      <w:pPr>
        <w:pStyle w:val="ListParagraph"/>
        <w:numPr>
          <w:ilvl w:val="0"/>
          <w:numId w:val="26"/>
        </w:numPr>
        <w:spacing w:after="120"/>
        <w:contextualSpacing w:val="0"/>
        <w:jc w:val="both"/>
        <w:rPr>
          <w:rFonts w:ascii="Arial" w:hAnsi="Arial"/>
          <w:sz w:val="22"/>
          <w:szCs w:val="22"/>
          <w:lang w:val="id-ID"/>
        </w:rPr>
      </w:pPr>
      <w:r w:rsidRPr="00615329">
        <w:rPr>
          <w:rFonts w:ascii="Arial" w:hAnsi="Arial"/>
          <w:sz w:val="22"/>
          <w:szCs w:val="22"/>
          <w:lang w:val="id-ID"/>
        </w:rPr>
        <w:t xml:space="preserve">Daftar Tilik ini merupakan Catatan </w:t>
      </w:r>
      <w:r w:rsidR="001923E5" w:rsidRPr="00615329">
        <w:rPr>
          <w:rFonts w:ascii="Arial" w:hAnsi="Arial"/>
          <w:sz w:val="22"/>
          <w:szCs w:val="22"/>
          <w:lang w:val="id-ID"/>
        </w:rPr>
        <w:t>Telaah</w:t>
      </w:r>
      <w:r w:rsidRPr="00615329">
        <w:rPr>
          <w:rFonts w:ascii="Arial" w:hAnsi="Arial"/>
          <w:sz w:val="22"/>
          <w:szCs w:val="22"/>
          <w:lang w:val="id-ID"/>
        </w:rPr>
        <w:t xml:space="preserve"> Protokol Penelitian yang </w:t>
      </w:r>
      <w:r w:rsidR="00615782" w:rsidRPr="00615329">
        <w:rPr>
          <w:rFonts w:ascii="Arial" w:hAnsi="Arial"/>
          <w:sz w:val="22"/>
          <w:szCs w:val="22"/>
          <w:lang w:val="id-ID"/>
        </w:rPr>
        <w:t xml:space="preserve">diusulkan oleh Peneliti untuk memperoleh </w:t>
      </w:r>
      <w:r w:rsidR="001923E5" w:rsidRPr="00615329">
        <w:rPr>
          <w:rFonts w:ascii="Arial" w:hAnsi="Arial"/>
          <w:sz w:val="22"/>
          <w:szCs w:val="22"/>
          <w:lang w:val="id-ID"/>
        </w:rPr>
        <w:t xml:space="preserve"> Persetujuan Etik. </w:t>
      </w:r>
      <w:r w:rsidRPr="00615329">
        <w:rPr>
          <w:rFonts w:ascii="Arial" w:hAnsi="Arial"/>
          <w:sz w:val="22"/>
          <w:szCs w:val="22"/>
          <w:lang w:val="id-ID"/>
        </w:rPr>
        <w:t xml:space="preserve">Terdiri dari 7 </w:t>
      </w:r>
      <w:r w:rsidR="001923E5" w:rsidRPr="00615329">
        <w:rPr>
          <w:rFonts w:ascii="Arial" w:hAnsi="Arial"/>
          <w:sz w:val="22"/>
          <w:szCs w:val="22"/>
          <w:lang w:val="id-ID"/>
        </w:rPr>
        <w:t xml:space="preserve">butir </w:t>
      </w:r>
      <w:r w:rsidRPr="00615329">
        <w:rPr>
          <w:rFonts w:ascii="Arial" w:hAnsi="Arial"/>
          <w:sz w:val="22"/>
          <w:szCs w:val="22"/>
          <w:lang w:val="id-ID"/>
        </w:rPr>
        <w:t xml:space="preserve">Standar </w:t>
      </w:r>
      <w:r w:rsidR="00191A4A" w:rsidRPr="00615329">
        <w:rPr>
          <w:rFonts w:ascii="Arial" w:hAnsi="Arial"/>
          <w:sz w:val="22"/>
          <w:szCs w:val="22"/>
          <w:lang w:val="id-ID"/>
        </w:rPr>
        <w:t>Universal</w:t>
      </w:r>
      <w:r w:rsidR="001923E5" w:rsidRPr="00615329">
        <w:rPr>
          <w:rFonts w:ascii="Arial" w:hAnsi="Arial"/>
          <w:sz w:val="22"/>
          <w:szCs w:val="22"/>
          <w:lang w:val="id-ID"/>
        </w:rPr>
        <w:t>.</w:t>
      </w:r>
    </w:p>
    <w:p w:rsidR="00685980" w:rsidRPr="00615329" w:rsidRDefault="001923E5" w:rsidP="000609C1">
      <w:pPr>
        <w:pStyle w:val="ListParagraph"/>
        <w:numPr>
          <w:ilvl w:val="0"/>
          <w:numId w:val="26"/>
        </w:numPr>
        <w:spacing w:after="120"/>
        <w:contextualSpacing w:val="0"/>
        <w:jc w:val="both"/>
        <w:rPr>
          <w:rFonts w:ascii="Arial" w:hAnsi="Arial"/>
          <w:sz w:val="22"/>
          <w:szCs w:val="22"/>
          <w:lang w:val="id-ID"/>
        </w:rPr>
      </w:pPr>
      <w:r w:rsidRPr="00615329">
        <w:rPr>
          <w:rFonts w:ascii="Arial" w:hAnsi="Arial"/>
          <w:sz w:val="22"/>
          <w:szCs w:val="22"/>
          <w:lang w:val="id-ID"/>
        </w:rPr>
        <w:t>Tim penelaah (KEPK)</w:t>
      </w:r>
      <w:r w:rsidR="00736140" w:rsidRPr="00615329">
        <w:rPr>
          <w:rFonts w:ascii="Arial" w:hAnsi="Arial"/>
          <w:sz w:val="22"/>
          <w:szCs w:val="22"/>
          <w:lang w:val="id-ID"/>
        </w:rPr>
        <w:t xml:space="preserve"> harus memberikan </w:t>
      </w:r>
      <w:r w:rsidR="006918CC" w:rsidRPr="00615329">
        <w:rPr>
          <w:rFonts w:ascii="Arial" w:hAnsi="Arial"/>
          <w:sz w:val="22"/>
          <w:szCs w:val="22"/>
          <w:lang w:val="id-ID"/>
        </w:rPr>
        <w:t xml:space="preserve">keputusan </w:t>
      </w:r>
      <w:r w:rsidR="00736140" w:rsidRPr="00615329">
        <w:rPr>
          <w:rFonts w:ascii="Arial" w:hAnsi="Arial"/>
          <w:sz w:val="22"/>
          <w:szCs w:val="22"/>
          <w:lang w:val="id-ID"/>
        </w:rPr>
        <w:t>dengan memberikan tan</w:t>
      </w:r>
      <w:r w:rsidR="006918CC" w:rsidRPr="00615329">
        <w:rPr>
          <w:rFonts w:ascii="Arial" w:hAnsi="Arial"/>
          <w:sz w:val="22"/>
          <w:szCs w:val="22"/>
          <w:lang w:val="id-ID"/>
        </w:rPr>
        <w:t xml:space="preserve">da ‘Setuju’ atau ‘tidak setuju’, apakah protokol </w:t>
      </w:r>
      <w:r w:rsidR="00736140" w:rsidRPr="00615329">
        <w:rPr>
          <w:rFonts w:ascii="Arial" w:hAnsi="Arial"/>
          <w:sz w:val="22"/>
          <w:szCs w:val="22"/>
          <w:lang w:val="id-ID"/>
        </w:rPr>
        <w:t>yang di</w:t>
      </w:r>
      <w:r w:rsidR="00615782" w:rsidRPr="00615329">
        <w:rPr>
          <w:rFonts w:ascii="Arial" w:hAnsi="Arial"/>
          <w:sz w:val="22"/>
          <w:szCs w:val="22"/>
          <w:lang w:val="id-ID"/>
        </w:rPr>
        <w:t>ajukan peneliti</w:t>
      </w:r>
      <w:r w:rsidR="006918CC" w:rsidRPr="00615329">
        <w:rPr>
          <w:rFonts w:ascii="Arial" w:hAnsi="Arial"/>
          <w:sz w:val="22"/>
          <w:szCs w:val="22"/>
          <w:lang w:val="id-ID"/>
        </w:rPr>
        <w:t xml:space="preserve"> </w:t>
      </w:r>
      <w:r w:rsidR="00615329">
        <w:rPr>
          <w:rFonts w:ascii="Arial" w:hAnsi="Arial"/>
          <w:sz w:val="22"/>
          <w:szCs w:val="22"/>
          <w:lang w:val="id-ID"/>
        </w:rPr>
        <w:t>laik etik</w:t>
      </w:r>
      <w:r w:rsidR="006918CC" w:rsidRPr="00615329">
        <w:rPr>
          <w:rFonts w:ascii="Arial" w:hAnsi="Arial"/>
          <w:sz w:val="22"/>
          <w:szCs w:val="22"/>
          <w:lang w:val="id-ID"/>
        </w:rPr>
        <w:t xml:space="preserve"> untuk dilaksanakan. </w:t>
      </w:r>
    </w:p>
    <w:p w:rsidR="00685980" w:rsidRPr="00615329" w:rsidRDefault="00736140" w:rsidP="000609C1">
      <w:pPr>
        <w:pStyle w:val="ListParagraph"/>
        <w:numPr>
          <w:ilvl w:val="0"/>
          <w:numId w:val="26"/>
        </w:numPr>
        <w:spacing w:after="120"/>
        <w:contextualSpacing w:val="0"/>
        <w:jc w:val="both"/>
        <w:rPr>
          <w:rFonts w:ascii="Arial" w:hAnsi="Arial"/>
          <w:sz w:val="22"/>
          <w:szCs w:val="22"/>
          <w:lang w:val="id-ID"/>
        </w:rPr>
      </w:pPr>
      <w:r w:rsidRPr="00615329">
        <w:rPr>
          <w:rFonts w:ascii="Arial" w:hAnsi="Arial"/>
          <w:sz w:val="22"/>
          <w:szCs w:val="22"/>
          <w:u w:val="single"/>
          <w:lang w:val="id-ID"/>
        </w:rPr>
        <w:t>Dalam setiap standar terdap</w:t>
      </w:r>
      <w:r w:rsidR="00615782" w:rsidRPr="00615329">
        <w:rPr>
          <w:rFonts w:ascii="Arial" w:hAnsi="Arial"/>
          <w:sz w:val="22"/>
          <w:szCs w:val="22"/>
          <w:u w:val="single"/>
          <w:lang w:val="id-ID"/>
        </w:rPr>
        <w:t>at indik</w:t>
      </w:r>
      <w:r w:rsidRPr="00615329">
        <w:rPr>
          <w:rFonts w:ascii="Arial" w:hAnsi="Arial"/>
          <w:sz w:val="22"/>
          <w:szCs w:val="22"/>
          <w:u w:val="single"/>
          <w:lang w:val="id-ID"/>
        </w:rPr>
        <w:t>ator-indikator</w:t>
      </w:r>
      <w:r w:rsidR="00615782" w:rsidRPr="00615329">
        <w:rPr>
          <w:rFonts w:ascii="Arial" w:hAnsi="Arial"/>
          <w:sz w:val="22"/>
          <w:szCs w:val="22"/>
          <w:lang w:val="id-ID"/>
        </w:rPr>
        <w:t xml:space="preserve">, jika suatu standar dalam protokol penelitian memenuhi </w:t>
      </w:r>
      <w:r w:rsidR="00B548A2" w:rsidRPr="00615329">
        <w:rPr>
          <w:rFonts w:ascii="Arial" w:hAnsi="Arial"/>
          <w:sz w:val="22"/>
          <w:szCs w:val="22"/>
          <w:lang w:val="id-ID"/>
        </w:rPr>
        <w:t>indik</w:t>
      </w:r>
      <w:r w:rsidR="00615782" w:rsidRPr="00615329">
        <w:rPr>
          <w:rFonts w:ascii="Arial" w:hAnsi="Arial"/>
          <w:sz w:val="22"/>
          <w:szCs w:val="22"/>
          <w:lang w:val="id-ID"/>
        </w:rPr>
        <w:t>ator tersebut, maka protokol dinya</w:t>
      </w:r>
      <w:r w:rsidR="00685980" w:rsidRPr="00615329">
        <w:rPr>
          <w:rFonts w:ascii="Arial" w:hAnsi="Arial"/>
          <w:sz w:val="22"/>
          <w:szCs w:val="22"/>
          <w:lang w:val="id-ID"/>
        </w:rPr>
        <w:t>takan memenuhi standar.</w:t>
      </w:r>
      <w:r w:rsidR="00717F3E">
        <w:rPr>
          <w:rFonts w:ascii="Arial" w:hAnsi="Arial"/>
          <w:sz w:val="22"/>
          <w:szCs w:val="22"/>
          <w:lang w:val="id-ID"/>
        </w:rPr>
        <w:t xml:space="preserve"> Indikator tersebut merupakan referensi sebagai justifikasi standar dimaksud, yang berasal dari pedoman CIOMS 2016.</w:t>
      </w:r>
    </w:p>
    <w:p w:rsidR="00685980" w:rsidRPr="00615329" w:rsidRDefault="00B548A2" w:rsidP="000609C1">
      <w:pPr>
        <w:pStyle w:val="ListParagraph"/>
        <w:numPr>
          <w:ilvl w:val="0"/>
          <w:numId w:val="26"/>
        </w:numPr>
        <w:spacing w:after="120"/>
        <w:contextualSpacing w:val="0"/>
        <w:jc w:val="both"/>
        <w:rPr>
          <w:rFonts w:ascii="Arial" w:hAnsi="Arial"/>
          <w:sz w:val="22"/>
          <w:szCs w:val="22"/>
          <w:lang w:val="id-ID"/>
        </w:rPr>
      </w:pPr>
      <w:r w:rsidRPr="00615329">
        <w:rPr>
          <w:rFonts w:ascii="Arial" w:hAnsi="Arial"/>
          <w:sz w:val="22"/>
          <w:szCs w:val="22"/>
          <w:lang w:val="id-ID"/>
        </w:rPr>
        <w:t xml:space="preserve">Suatu protokol dinyatakan </w:t>
      </w:r>
      <w:r w:rsidR="00615329">
        <w:rPr>
          <w:rFonts w:ascii="Arial" w:hAnsi="Arial"/>
          <w:sz w:val="22"/>
          <w:szCs w:val="22"/>
          <w:lang w:val="id-ID"/>
        </w:rPr>
        <w:t>laik</w:t>
      </w:r>
      <w:r w:rsidR="00685980" w:rsidRPr="00615329">
        <w:rPr>
          <w:rFonts w:ascii="Arial" w:hAnsi="Arial"/>
          <w:sz w:val="22"/>
          <w:szCs w:val="22"/>
          <w:lang w:val="id-ID"/>
        </w:rPr>
        <w:t xml:space="preserve"> etik</w:t>
      </w:r>
      <w:r w:rsidRPr="00615329">
        <w:rPr>
          <w:rFonts w:ascii="Arial" w:hAnsi="Arial"/>
          <w:sz w:val="22"/>
          <w:szCs w:val="22"/>
          <w:lang w:val="id-ID"/>
        </w:rPr>
        <w:t xml:space="preserve">, dan </w:t>
      </w:r>
      <w:r w:rsidR="00685980" w:rsidRPr="00615329">
        <w:rPr>
          <w:rFonts w:ascii="Arial" w:hAnsi="Arial"/>
          <w:sz w:val="22"/>
          <w:szCs w:val="22"/>
          <w:lang w:val="id-ID"/>
        </w:rPr>
        <w:t>dapat diberikan Persetujuan Etik</w:t>
      </w:r>
      <w:r w:rsidRPr="00615329">
        <w:rPr>
          <w:rFonts w:ascii="Arial" w:hAnsi="Arial"/>
          <w:sz w:val="22"/>
          <w:szCs w:val="22"/>
          <w:lang w:val="id-ID"/>
        </w:rPr>
        <w:t>, jika prot</w:t>
      </w:r>
      <w:r w:rsidR="00555F3E" w:rsidRPr="00615329">
        <w:rPr>
          <w:rFonts w:ascii="Arial" w:hAnsi="Arial"/>
          <w:sz w:val="22"/>
          <w:szCs w:val="22"/>
          <w:lang w:val="id-ID"/>
        </w:rPr>
        <w:t>okol tersebut memenuhi semua (7-</w:t>
      </w:r>
      <w:r w:rsidRPr="00615329">
        <w:rPr>
          <w:rFonts w:ascii="Arial" w:hAnsi="Arial"/>
          <w:sz w:val="22"/>
          <w:szCs w:val="22"/>
          <w:lang w:val="id-ID"/>
        </w:rPr>
        <w:t>tujuh) Standar.</w:t>
      </w:r>
    </w:p>
    <w:p w:rsidR="00685980" w:rsidRPr="00615329" w:rsidRDefault="00615329" w:rsidP="000609C1">
      <w:pPr>
        <w:pStyle w:val="ListParagraph"/>
        <w:numPr>
          <w:ilvl w:val="0"/>
          <w:numId w:val="26"/>
        </w:numPr>
        <w:spacing w:after="120"/>
        <w:contextualSpacing w:val="0"/>
        <w:jc w:val="both"/>
        <w:rPr>
          <w:rFonts w:ascii="Arial" w:hAnsi="Arial"/>
          <w:sz w:val="22"/>
          <w:szCs w:val="22"/>
          <w:lang w:val="id-ID"/>
        </w:rPr>
      </w:pPr>
      <w:r>
        <w:rPr>
          <w:rFonts w:ascii="Arial" w:hAnsi="Arial"/>
          <w:sz w:val="22"/>
          <w:szCs w:val="22"/>
          <w:lang w:val="id-ID"/>
        </w:rPr>
        <w:t>Standar Etik</w:t>
      </w:r>
      <w:r w:rsidR="00736140" w:rsidRPr="00615329">
        <w:rPr>
          <w:rFonts w:ascii="Arial" w:hAnsi="Arial"/>
          <w:sz w:val="22"/>
          <w:szCs w:val="22"/>
          <w:lang w:val="id-ID"/>
        </w:rPr>
        <w:t xml:space="preserve"> </w:t>
      </w:r>
      <w:r>
        <w:rPr>
          <w:rFonts w:ascii="Arial" w:hAnsi="Arial"/>
          <w:sz w:val="22"/>
          <w:szCs w:val="22"/>
          <w:lang w:val="id-ID"/>
        </w:rPr>
        <w:t>tidak formulatif</w:t>
      </w:r>
      <w:r w:rsidR="00685980" w:rsidRPr="00615329">
        <w:rPr>
          <w:rFonts w:ascii="Arial" w:hAnsi="Arial"/>
          <w:sz w:val="22"/>
          <w:szCs w:val="22"/>
          <w:lang w:val="id-ID"/>
        </w:rPr>
        <w:t xml:space="preserve"> atau </w:t>
      </w:r>
      <w:r>
        <w:rPr>
          <w:rFonts w:ascii="Arial" w:hAnsi="Arial"/>
          <w:sz w:val="22"/>
          <w:szCs w:val="22"/>
          <w:lang w:val="id-ID"/>
        </w:rPr>
        <w:t>matematis</w:t>
      </w:r>
      <w:r w:rsidR="000D1611">
        <w:rPr>
          <w:rFonts w:ascii="Arial" w:hAnsi="Arial"/>
          <w:sz w:val="22"/>
          <w:szCs w:val="22"/>
        </w:rPr>
        <w:t>,</w:t>
      </w:r>
      <w:r>
        <w:rPr>
          <w:rFonts w:ascii="Arial" w:hAnsi="Arial"/>
          <w:sz w:val="22"/>
          <w:szCs w:val="22"/>
          <w:lang w:val="id-ID"/>
        </w:rPr>
        <w:t xml:space="preserve"> dan tidak setiap kondisi</w:t>
      </w:r>
      <w:r w:rsidR="00736140" w:rsidRPr="00615329">
        <w:rPr>
          <w:rFonts w:ascii="Arial" w:hAnsi="Arial"/>
          <w:sz w:val="22"/>
          <w:szCs w:val="22"/>
          <w:lang w:val="id-ID"/>
        </w:rPr>
        <w:t>/ aspek yang disajikan dalam protokol sel</w:t>
      </w:r>
      <w:r>
        <w:rPr>
          <w:rFonts w:ascii="Arial" w:hAnsi="Arial"/>
          <w:sz w:val="22"/>
          <w:szCs w:val="22"/>
          <w:lang w:val="id-ID"/>
        </w:rPr>
        <w:t>alu mengindikasikan tingkat etik dan tidak etik</w:t>
      </w:r>
      <w:r w:rsidR="000D1611">
        <w:rPr>
          <w:rFonts w:ascii="Arial" w:hAnsi="Arial"/>
          <w:sz w:val="22"/>
          <w:szCs w:val="22"/>
          <w:lang w:val="id-ID"/>
        </w:rPr>
        <w:t xml:space="preserve"> yang sama.  Untuk itu</w:t>
      </w:r>
      <w:r w:rsidR="00736140" w:rsidRPr="00615329">
        <w:rPr>
          <w:rFonts w:ascii="Arial" w:hAnsi="Arial"/>
          <w:sz w:val="22"/>
          <w:szCs w:val="22"/>
          <w:lang w:val="id-ID"/>
        </w:rPr>
        <w:t xml:space="preserve"> </w:t>
      </w:r>
      <w:proofErr w:type="spellStart"/>
      <w:r w:rsidR="000D1611">
        <w:rPr>
          <w:rFonts w:ascii="Arial" w:hAnsi="Arial"/>
          <w:sz w:val="22"/>
          <w:szCs w:val="22"/>
        </w:rPr>
        <w:t>diperluka</w:t>
      </w:r>
      <w:proofErr w:type="spellEnd"/>
      <w:r w:rsidR="00685980" w:rsidRPr="00615329">
        <w:rPr>
          <w:rFonts w:ascii="Arial" w:hAnsi="Arial"/>
          <w:sz w:val="22"/>
          <w:szCs w:val="22"/>
          <w:lang w:val="id-ID"/>
        </w:rPr>
        <w:t>n kajian mendalam tim KEPK</w:t>
      </w:r>
      <w:r w:rsidR="00736140" w:rsidRPr="00615329">
        <w:rPr>
          <w:rFonts w:ascii="Arial" w:hAnsi="Arial"/>
          <w:sz w:val="22"/>
          <w:szCs w:val="22"/>
          <w:lang w:val="id-ID"/>
        </w:rPr>
        <w:t>.</w:t>
      </w:r>
    </w:p>
    <w:p w:rsidR="005B292E" w:rsidRPr="00615329" w:rsidRDefault="00736140" w:rsidP="000609C1">
      <w:pPr>
        <w:pStyle w:val="ListParagraph"/>
        <w:numPr>
          <w:ilvl w:val="0"/>
          <w:numId w:val="26"/>
        </w:numPr>
        <w:spacing w:after="120"/>
        <w:contextualSpacing w:val="0"/>
        <w:jc w:val="both"/>
        <w:rPr>
          <w:rFonts w:ascii="Arial" w:hAnsi="Arial"/>
          <w:sz w:val="22"/>
          <w:szCs w:val="22"/>
          <w:lang w:val="id-ID"/>
        </w:rPr>
      </w:pPr>
      <w:r w:rsidRPr="00615329">
        <w:rPr>
          <w:rFonts w:ascii="Arial" w:hAnsi="Arial"/>
          <w:sz w:val="22"/>
          <w:szCs w:val="22"/>
          <w:lang w:val="id-ID"/>
        </w:rPr>
        <w:t>Terdapat batasan-batasan atas suatu kondisi untuk dinyata</w:t>
      </w:r>
      <w:r w:rsidR="00504836" w:rsidRPr="00615329">
        <w:rPr>
          <w:rFonts w:ascii="Arial" w:hAnsi="Arial"/>
          <w:sz w:val="22"/>
          <w:szCs w:val="22"/>
          <w:lang w:val="id-ID"/>
        </w:rPr>
        <w:t xml:space="preserve">kan </w:t>
      </w:r>
      <w:proofErr w:type="spellStart"/>
      <w:r w:rsidR="000D1611">
        <w:rPr>
          <w:rFonts w:ascii="Arial" w:hAnsi="Arial"/>
          <w:sz w:val="22"/>
          <w:szCs w:val="22"/>
        </w:rPr>
        <w:t>Laik</w:t>
      </w:r>
      <w:proofErr w:type="spellEnd"/>
      <w:r w:rsidR="000D1611">
        <w:rPr>
          <w:rFonts w:ascii="Arial" w:hAnsi="Arial"/>
          <w:sz w:val="22"/>
          <w:szCs w:val="22"/>
        </w:rPr>
        <w:t xml:space="preserve"> </w:t>
      </w:r>
      <w:r w:rsidR="000D1611">
        <w:rPr>
          <w:rFonts w:ascii="Arial" w:hAnsi="Arial"/>
          <w:sz w:val="22"/>
          <w:szCs w:val="22"/>
          <w:lang w:val="id-ID"/>
        </w:rPr>
        <w:t xml:space="preserve">Etik atau </w:t>
      </w:r>
      <w:r w:rsidRPr="00615329">
        <w:rPr>
          <w:rFonts w:ascii="Arial" w:hAnsi="Arial"/>
          <w:sz w:val="22"/>
          <w:szCs w:val="22"/>
          <w:lang w:val="id-ID"/>
        </w:rPr>
        <w:t>Tidak</w:t>
      </w:r>
      <w:r w:rsidR="000D1611">
        <w:rPr>
          <w:rFonts w:ascii="Arial" w:hAnsi="Arial"/>
          <w:sz w:val="22"/>
          <w:szCs w:val="22"/>
        </w:rPr>
        <w:t xml:space="preserve"> </w:t>
      </w:r>
      <w:proofErr w:type="spellStart"/>
      <w:r w:rsidR="000D1611">
        <w:rPr>
          <w:rFonts w:ascii="Arial" w:hAnsi="Arial"/>
          <w:sz w:val="22"/>
          <w:szCs w:val="22"/>
        </w:rPr>
        <w:t>Laik</w:t>
      </w:r>
      <w:proofErr w:type="spellEnd"/>
      <w:r w:rsidR="000D1611">
        <w:rPr>
          <w:rFonts w:ascii="Arial" w:hAnsi="Arial"/>
          <w:sz w:val="22"/>
          <w:szCs w:val="22"/>
          <w:lang w:val="id-ID"/>
        </w:rPr>
        <w:t xml:space="preserve"> Etik.  </w:t>
      </w:r>
      <w:r w:rsidR="000D1611">
        <w:rPr>
          <w:rFonts w:ascii="Arial" w:hAnsi="Arial"/>
          <w:sz w:val="22"/>
          <w:szCs w:val="22"/>
        </w:rPr>
        <w:t>S</w:t>
      </w:r>
      <w:r w:rsidR="00504836" w:rsidRPr="00615329">
        <w:rPr>
          <w:rFonts w:ascii="Arial" w:hAnsi="Arial"/>
          <w:sz w:val="22"/>
          <w:szCs w:val="22"/>
          <w:lang w:val="id-ID"/>
        </w:rPr>
        <w:t>uatu kondisi dinyatakan</w:t>
      </w:r>
      <w:r w:rsidR="000D1611">
        <w:rPr>
          <w:rFonts w:ascii="Arial" w:hAnsi="Arial"/>
          <w:sz w:val="22"/>
          <w:szCs w:val="22"/>
        </w:rPr>
        <w:t xml:space="preserve"> </w:t>
      </w:r>
      <w:proofErr w:type="spellStart"/>
      <w:r w:rsidR="000D1611">
        <w:rPr>
          <w:rFonts w:ascii="Arial" w:hAnsi="Arial"/>
          <w:sz w:val="22"/>
          <w:szCs w:val="22"/>
        </w:rPr>
        <w:t>Laik</w:t>
      </w:r>
      <w:proofErr w:type="spellEnd"/>
      <w:r w:rsidR="000D1611">
        <w:rPr>
          <w:rFonts w:ascii="Arial" w:hAnsi="Arial"/>
          <w:sz w:val="22"/>
          <w:szCs w:val="22"/>
          <w:lang w:val="id-ID"/>
        </w:rPr>
        <w:t xml:space="preserve"> Etik</w:t>
      </w:r>
      <w:r w:rsidRPr="00615329">
        <w:rPr>
          <w:rFonts w:ascii="Arial" w:hAnsi="Arial"/>
          <w:sz w:val="22"/>
          <w:szCs w:val="22"/>
          <w:lang w:val="id-ID"/>
        </w:rPr>
        <w:t xml:space="preserve"> oleh </w:t>
      </w:r>
      <w:r w:rsidR="00504836" w:rsidRPr="00615329">
        <w:rPr>
          <w:rFonts w:ascii="Arial" w:hAnsi="Arial"/>
          <w:sz w:val="22"/>
          <w:szCs w:val="22"/>
          <w:lang w:val="id-ID"/>
        </w:rPr>
        <w:t>sebagian penelaah</w:t>
      </w:r>
      <w:r w:rsidRPr="00615329">
        <w:rPr>
          <w:rFonts w:ascii="Arial" w:hAnsi="Arial"/>
          <w:sz w:val="22"/>
          <w:szCs w:val="22"/>
          <w:lang w:val="id-ID"/>
        </w:rPr>
        <w:t xml:space="preserve"> te</w:t>
      </w:r>
      <w:r w:rsidR="000D1611">
        <w:rPr>
          <w:rFonts w:ascii="Arial" w:hAnsi="Arial"/>
          <w:sz w:val="22"/>
          <w:szCs w:val="22"/>
          <w:lang w:val="id-ID"/>
        </w:rPr>
        <w:t xml:space="preserve">tapi dapat dinyatakan Tidak </w:t>
      </w:r>
      <w:proofErr w:type="spellStart"/>
      <w:r w:rsidR="000D1611">
        <w:rPr>
          <w:rFonts w:ascii="Arial" w:hAnsi="Arial"/>
          <w:sz w:val="22"/>
          <w:szCs w:val="22"/>
        </w:rPr>
        <w:t>Laik</w:t>
      </w:r>
      <w:proofErr w:type="spellEnd"/>
      <w:r w:rsidR="000D1611">
        <w:rPr>
          <w:rFonts w:ascii="Arial" w:hAnsi="Arial"/>
          <w:sz w:val="22"/>
          <w:szCs w:val="22"/>
        </w:rPr>
        <w:t xml:space="preserve"> </w:t>
      </w:r>
      <w:r w:rsidR="000D1611">
        <w:rPr>
          <w:rFonts w:ascii="Arial" w:hAnsi="Arial"/>
          <w:sz w:val="22"/>
          <w:szCs w:val="22"/>
          <w:lang w:val="id-ID"/>
        </w:rPr>
        <w:t>Etik</w:t>
      </w:r>
      <w:r w:rsidRPr="00615329">
        <w:rPr>
          <w:rFonts w:ascii="Arial" w:hAnsi="Arial"/>
          <w:sz w:val="22"/>
          <w:szCs w:val="22"/>
          <w:lang w:val="id-ID"/>
        </w:rPr>
        <w:t xml:space="preserve"> oleh </w:t>
      </w:r>
      <w:r w:rsidR="00504836" w:rsidRPr="00615329">
        <w:rPr>
          <w:rFonts w:ascii="Arial" w:hAnsi="Arial"/>
          <w:sz w:val="22"/>
          <w:szCs w:val="22"/>
          <w:lang w:val="id-ID"/>
        </w:rPr>
        <w:t xml:space="preserve">anggota </w:t>
      </w:r>
      <w:r w:rsidR="000D1611">
        <w:rPr>
          <w:rFonts w:ascii="Arial" w:hAnsi="Arial"/>
          <w:sz w:val="22"/>
          <w:szCs w:val="22"/>
          <w:lang w:val="id-ID"/>
        </w:rPr>
        <w:t xml:space="preserve">lainnya.  </w:t>
      </w:r>
      <w:r w:rsidR="000D1611">
        <w:rPr>
          <w:rFonts w:ascii="Arial" w:hAnsi="Arial"/>
          <w:sz w:val="22"/>
          <w:szCs w:val="22"/>
        </w:rPr>
        <w:t>K</w:t>
      </w:r>
      <w:r w:rsidRPr="00615329">
        <w:rPr>
          <w:rFonts w:ascii="Arial" w:hAnsi="Arial"/>
          <w:sz w:val="22"/>
          <w:szCs w:val="22"/>
          <w:lang w:val="id-ID"/>
        </w:rPr>
        <w:t xml:space="preserve">eduanya </w:t>
      </w:r>
      <w:r w:rsidR="00504836" w:rsidRPr="00615329">
        <w:rPr>
          <w:rFonts w:ascii="Arial" w:hAnsi="Arial"/>
          <w:sz w:val="22"/>
          <w:szCs w:val="22"/>
          <w:lang w:val="id-ID"/>
        </w:rPr>
        <w:t xml:space="preserve">mungkin </w:t>
      </w:r>
      <w:r w:rsidRPr="00615329">
        <w:rPr>
          <w:rFonts w:ascii="Arial" w:hAnsi="Arial"/>
          <w:sz w:val="22"/>
          <w:szCs w:val="22"/>
          <w:lang w:val="id-ID"/>
        </w:rPr>
        <w:t>terjadi dalam perti</w:t>
      </w:r>
      <w:r w:rsidR="000D1611">
        <w:rPr>
          <w:rFonts w:ascii="Arial" w:hAnsi="Arial"/>
          <w:sz w:val="22"/>
          <w:szCs w:val="22"/>
          <w:lang w:val="id-ID"/>
        </w:rPr>
        <w:t>mbangan Etik</w:t>
      </w:r>
      <w:r w:rsidRPr="00615329">
        <w:rPr>
          <w:rFonts w:ascii="Arial" w:hAnsi="Arial"/>
          <w:sz w:val="22"/>
          <w:szCs w:val="22"/>
          <w:lang w:val="id-ID"/>
        </w:rPr>
        <w:t xml:space="preserve">; keduanya dilakukan </w:t>
      </w:r>
      <w:proofErr w:type="spellStart"/>
      <w:r w:rsidR="000D1611">
        <w:rPr>
          <w:rFonts w:ascii="Arial" w:hAnsi="Arial"/>
          <w:sz w:val="22"/>
          <w:szCs w:val="22"/>
        </w:rPr>
        <w:t>setelah</w:t>
      </w:r>
      <w:proofErr w:type="spellEnd"/>
      <w:r w:rsidRPr="00615329">
        <w:rPr>
          <w:rFonts w:ascii="Arial" w:hAnsi="Arial"/>
          <w:sz w:val="22"/>
          <w:szCs w:val="22"/>
          <w:lang w:val="id-ID"/>
        </w:rPr>
        <w:t xml:space="preserve"> memberikan pertimbangan</w:t>
      </w:r>
      <w:r w:rsidR="000D1611">
        <w:rPr>
          <w:rFonts w:ascii="Arial" w:hAnsi="Arial"/>
          <w:sz w:val="22"/>
          <w:szCs w:val="22"/>
        </w:rPr>
        <w:t xml:space="preserve"> – </w:t>
      </w:r>
      <w:proofErr w:type="spellStart"/>
      <w:r w:rsidR="000D1611">
        <w:rPr>
          <w:rFonts w:ascii="Arial" w:hAnsi="Arial"/>
          <w:sz w:val="22"/>
          <w:szCs w:val="22"/>
        </w:rPr>
        <w:t>pertimbangan</w:t>
      </w:r>
      <w:proofErr w:type="spellEnd"/>
      <w:r w:rsidRPr="00615329">
        <w:rPr>
          <w:rFonts w:ascii="Arial" w:hAnsi="Arial"/>
          <w:sz w:val="22"/>
          <w:szCs w:val="22"/>
          <w:lang w:val="id-ID"/>
        </w:rPr>
        <w:t xml:space="preserve"> bijak atas protokol</w:t>
      </w:r>
      <w:r w:rsidR="000D1611">
        <w:rPr>
          <w:rFonts w:ascii="Arial" w:hAnsi="Arial"/>
          <w:sz w:val="22"/>
          <w:szCs w:val="22"/>
        </w:rPr>
        <w:t>,</w:t>
      </w:r>
      <w:r w:rsidRPr="00615329">
        <w:rPr>
          <w:rFonts w:ascii="Arial" w:hAnsi="Arial"/>
          <w:sz w:val="22"/>
          <w:szCs w:val="22"/>
          <w:lang w:val="id-ID"/>
        </w:rPr>
        <w:t xml:space="preserve"> setelah memahami </w:t>
      </w:r>
      <w:r w:rsidR="00A55899" w:rsidRPr="00615329">
        <w:rPr>
          <w:rFonts w:ascii="Arial" w:hAnsi="Arial"/>
          <w:sz w:val="22"/>
          <w:szCs w:val="22"/>
          <w:lang w:val="id-ID"/>
        </w:rPr>
        <w:t>pemikiran dan pandangan</w:t>
      </w:r>
      <w:r w:rsidRPr="00615329">
        <w:rPr>
          <w:rFonts w:ascii="Arial" w:hAnsi="Arial"/>
          <w:sz w:val="22"/>
          <w:szCs w:val="22"/>
          <w:lang w:val="id-ID"/>
        </w:rPr>
        <w:t xml:space="preserve"> peneliti.</w:t>
      </w:r>
    </w:p>
    <w:p w:rsidR="00484DE2" w:rsidRPr="00615329" w:rsidRDefault="00736140" w:rsidP="000609C1">
      <w:pPr>
        <w:pStyle w:val="ListParagraph"/>
        <w:numPr>
          <w:ilvl w:val="0"/>
          <w:numId w:val="26"/>
        </w:numPr>
        <w:spacing w:after="120"/>
        <w:contextualSpacing w:val="0"/>
        <w:jc w:val="both"/>
        <w:rPr>
          <w:rFonts w:ascii="Arial" w:hAnsi="Arial"/>
          <w:sz w:val="22"/>
          <w:szCs w:val="22"/>
          <w:lang w:val="id-ID"/>
        </w:rPr>
      </w:pPr>
      <w:r w:rsidRPr="00615329">
        <w:rPr>
          <w:rFonts w:ascii="Arial" w:hAnsi="Arial"/>
          <w:sz w:val="22"/>
          <w:szCs w:val="22"/>
          <w:lang w:val="id-ID"/>
        </w:rPr>
        <w:t xml:space="preserve">Daftar Tilik ini </w:t>
      </w:r>
      <w:r w:rsidR="005B292E" w:rsidRPr="00615329">
        <w:rPr>
          <w:rFonts w:ascii="Arial" w:hAnsi="Arial"/>
          <w:sz w:val="22"/>
          <w:szCs w:val="22"/>
          <w:lang w:val="id-ID"/>
        </w:rPr>
        <w:t xml:space="preserve">harus </w:t>
      </w:r>
      <w:r w:rsidR="000D1611">
        <w:rPr>
          <w:rFonts w:ascii="Arial" w:hAnsi="Arial"/>
          <w:sz w:val="22"/>
          <w:szCs w:val="22"/>
          <w:lang w:val="id-ID"/>
        </w:rPr>
        <w:t>diisi oleh Peneliti s</w:t>
      </w:r>
      <w:r w:rsidRPr="00615329">
        <w:rPr>
          <w:rFonts w:ascii="Arial" w:hAnsi="Arial"/>
          <w:sz w:val="22"/>
          <w:szCs w:val="22"/>
          <w:lang w:val="id-ID"/>
        </w:rPr>
        <w:t>ebelum Pene</w:t>
      </w:r>
      <w:r w:rsidR="005B292E" w:rsidRPr="00615329">
        <w:rPr>
          <w:rFonts w:ascii="Arial" w:hAnsi="Arial"/>
          <w:sz w:val="22"/>
          <w:szCs w:val="22"/>
          <w:lang w:val="id-ID"/>
        </w:rPr>
        <w:t>liti mengajukan protokol ke KEPK untuk memperoleh Persetujuan Etik</w:t>
      </w:r>
      <w:r w:rsidRPr="00615329">
        <w:rPr>
          <w:rFonts w:ascii="Arial" w:hAnsi="Arial"/>
          <w:sz w:val="22"/>
          <w:szCs w:val="22"/>
          <w:lang w:val="id-ID"/>
        </w:rPr>
        <w:t xml:space="preserve">, </w:t>
      </w:r>
      <w:r w:rsidR="00B548A2" w:rsidRPr="00615329">
        <w:rPr>
          <w:rFonts w:ascii="Arial" w:hAnsi="Arial"/>
          <w:sz w:val="22"/>
          <w:szCs w:val="22"/>
          <w:lang w:val="id-ID"/>
        </w:rPr>
        <w:t xml:space="preserve">untuk </w:t>
      </w:r>
      <w:r w:rsidR="005B292E" w:rsidRPr="00615329">
        <w:rPr>
          <w:rFonts w:ascii="Arial" w:hAnsi="Arial"/>
          <w:sz w:val="22"/>
          <w:szCs w:val="22"/>
          <w:lang w:val="id-ID"/>
        </w:rPr>
        <w:t xml:space="preserve">ditelaah oleh </w:t>
      </w:r>
      <w:r w:rsidRPr="00615329">
        <w:rPr>
          <w:rFonts w:ascii="Arial" w:hAnsi="Arial"/>
          <w:sz w:val="22"/>
          <w:szCs w:val="22"/>
          <w:lang w:val="id-ID"/>
        </w:rPr>
        <w:t>KEPK</w:t>
      </w:r>
      <w:r w:rsidR="00484DE2" w:rsidRPr="00615329">
        <w:rPr>
          <w:rFonts w:ascii="Arial" w:hAnsi="Arial"/>
          <w:sz w:val="22"/>
          <w:szCs w:val="22"/>
          <w:lang w:val="id-ID"/>
        </w:rPr>
        <w:t>.</w:t>
      </w:r>
    </w:p>
    <w:p w:rsidR="00B548A2" w:rsidRPr="00615329" w:rsidRDefault="00B548A2" w:rsidP="00615329">
      <w:pPr>
        <w:jc w:val="both"/>
        <w:rPr>
          <w:rFonts w:ascii="Arial" w:hAnsi="Arial"/>
          <w:sz w:val="22"/>
          <w:szCs w:val="22"/>
          <w:lang w:val="id-ID"/>
        </w:rPr>
      </w:pPr>
    </w:p>
    <w:tbl>
      <w:tblPr>
        <w:tblStyle w:val="TableGrid"/>
        <w:tblW w:w="8820" w:type="dxa"/>
        <w:tblInd w:w="355" w:type="dxa"/>
        <w:tblLayout w:type="fixed"/>
        <w:tblLook w:val="04A0"/>
      </w:tblPr>
      <w:tblGrid>
        <w:gridCol w:w="450"/>
        <w:gridCol w:w="6030"/>
        <w:gridCol w:w="720"/>
        <w:gridCol w:w="900"/>
        <w:gridCol w:w="720"/>
      </w:tblGrid>
      <w:tr w:rsidR="0073345F" w:rsidRPr="00615329" w:rsidTr="001046DA">
        <w:tc>
          <w:tcPr>
            <w:tcW w:w="6480" w:type="dxa"/>
            <w:gridSpan w:val="2"/>
            <w:vAlign w:val="center"/>
          </w:tcPr>
          <w:p w:rsidR="0073345F" w:rsidRPr="00615329" w:rsidRDefault="0073345F" w:rsidP="004A56F8">
            <w:pPr>
              <w:spacing w:before="120" w:after="120"/>
              <w:jc w:val="center"/>
              <w:rPr>
                <w:rFonts w:ascii="Arial" w:hAnsi="Arial"/>
                <w:b/>
                <w:sz w:val="22"/>
                <w:szCs w:val="22"/>
                <w:lang w:val="id-ID"/>
              </w:rPr>
            </w:pPr>
            <w:r w:rsidRPr="00615329">
              <w:rPr>
                <w:rFonts w:ascii="Arial" w:hAnsi="Arial"/>
                <w:b/>
                <w:sz w:val="22"/>
                <w:szCs w:val="22"/>
                <w:lang w:val="id-ID"/>
              </w:rPr>
              <w:t>7-STANDAR KELAIKAN ETIK PENELITIAN</w:t>
            </w:r>
          </w:p>
        </w:tc>
        <w:tc>
          <w:tcPr>
            <w:tcW w:w="720" w:type="dxa"/>
          </w:tcPr>
          <w:p w:rsidR="0073345F" w:rsidRPr="0073345F" w:rsidRDefault="0073345F" w:rsidP="004A56F8">
            <w:pPr>
              <w:spacing w:before="120" w:after="120"/>
              <w:jc w:val="center"/>
              <w:rPr>
                <w:rFonts w:ascii="Arial" w:hAnsi="Arial"/>
                <w:b/>
                <w:sz w:val="20"/>
                <w:szCs w:val="20"/>
                <w:lang w:val="id-ID"/>
              </w:rPr>
            </w:pPr>
            <w:r w:rsidRPr="0073345F">
              <w:rPr>
                <w:rFonts w:ascii="Arial" w:hAnsi="Arial"/>
                <w:b/>
                <w:sz w:val="20"/>
                <w:szCs w:val="20"/>
                <w:lang w:val="id-ID"/>
              </w:rPr>
              <w:t>YA</w:t>
            </w:r>
          </w:p>
        </w:tc>
        <w:tc>
          <w:tcPr>
            <w:tcW w:w="900" w:type="dxa"/>
          </w:tcPr>
          <w:p w:rsidR="0073345F" w:rsidRPr="0073345F" w:rsidRDefault="0073345F" w:rsidP="004A56F8">
            <w:pPr>
              <w:spacing w:before="120" w:after="120"/>
              <w:jc w:val="center"/>
              <w:rPr>
                <w:rFonts w:ascii="Arial" w:hAnsi="Arial"/>
                <w:b/>
                <w:sz w:val="20"/>
                <w:szCs w:val="20"/>
                <w:lang w:val="id-ID"/>
              </w:rPr>
            </w:pPr>
            <w:r w:rsidRPr="0073345F">
              <w:rPr>
                <w:rFonts w:ascii="Arial" w:hAnsi="Arial"/>
                <w:b/>
                <w:sz w:val="20"/>
                <w:szCs w:val="20"/>
                <w:lang w:val="id-ID"/>
              </w:rPr>
              <w:t>TIDAK</w:t>
            </w:r>
          </w:p>
        </w:tc>
        <w:tc>
          <w:tcPr>
            <w:tcW w:w="720" w:type="dxa"/>
          </w:tcPr>
          <w:p w:rsidR="0073345F" w:rsidRPr="0073345F" w:rsidRDefault="0073345F" w:rsidP="004A56F8">
            <w:pPr>
              <w:spacing w:before="120" w:after="120"/>
              <w:jc w:val="center"/>
              <w:rPr>
                <w:rFonts w:ascii="Arial" w:hAnsi="Arial"/>
                <w:b/>
                <w:sz w:val="20"/>
                <w:szCs w:val="20"/>
                <w:lang w:val="id-ID"/>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1046DA" w:rsidRPr="00615329" w:rsidTr="001046DA">
        <w:trPr>
          <w:trHeight w:val="331"/>
        </w:trPr>
        <w:tc>
          <w:tcPr>
            <w:tcW w:w="450" w:type="dxa"/>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Pr>
          <w:p w:rsidR="00E927ED" w:rsidRPr="00615329" w:rsidRDefault="007E3A19" w:rsidP="001046DA">
            <w:pPr>
              <w:spacing w:before="40" w:line="276" w:lineRule="auto"/>
              <w:ind w:left="5"/>
              <w:rPr>
                <w:rFonts w:ascii="Arial" w:hAnsi="Arial"/>
                <w:sz w:val="22"/>
                <w:szCs w:val="22"/>
                <w:lang w:val="id-ID"/>
              </w:rPr>
            </w:pPr>
            <w:r w:rsidRPr="00615329">
              <w:rPr>
                <w:rFonts w:ascii="Arial" w:hAnsi="Arial"/>
                <w:sz w:val="22"/>
                <w:szCs w:val="22"/>
                <w:lang w:val="id-ID"/>
              </w:rPr>
              <w:t>Nilai Sosial/</w:t>
            </w:r>
            <w:r w:rsidR="001046DA">
              <w:rPr>
                <w:rFonts w:ascii="Arial" w:hAnsi="Arial"/>
                <w:sz w:val="22"/>
                <w:szCs w:val="22"/>
              </w:rPr>
              <w:t xml:space="preserve"> </w:t>
            </w:r>
            <w:r w:rsidR="00E927ED" w:rsidRPr="00615329">
              <w:rPr>
                <w:rFonts w:ascii="Arial" w:hAnsi="Arial"/>
                <w:sz w:val="22"/>
                <w:szCs w:val="22"/>
                <w:lang w:val="id-ID"/>
              </w:rPr>
              <w:t>Klinis</w:t>
            </w:r>
          </w:p>
        </w:tc>
        <w:tc>
          <w:tcPr>
            <w:tcW w:w="720" w:type="dxa"/>
          </w:tcPr>
          <w:p w:rsidR="00E927ED" w:rsidRPr="00F93F5F" w:rsidRDefault="00E927ED" w:rsidP="001046DA">
            <w:pPr>
              <w:spacing w:before="40"/>
              <w:rPr>
                <w:rFonts w:ascii="Arial" w:hAnsi="Arial"/>
                <w:sz w:val="22"/>
                <w:szCs w:val="22"/>
              </w:rPr>
            </w:pPr>
          </w:p>
        </w:tc>
        <w:tc>
          <w:tcPr>
            <w:tcW w:w="900" w:type="dxa"/>
          </w:tcPr>
          <w:p w:rsidR="00E927ED" w:rsidRPr="0073345F" w:rsidRDefault="00E927ED" w:rsidP="001046DA">
            <w:pPr>
              <w:spacing w:before="40"/>
              <w:rPr>
                <w:rFonts w:ascii="Arial" w:hAnsi="Arial"/>
                <w:sz w:val="20"/>
                <w:szCs w:val="20"/>
                <w:lang w:val="id-ID"/>
              </w:rPr>
            </w:pPr>
          </w:p>
        </w:tc>
        <w:tc>
          <w:tcPr>
            <w:tcW w:w="720" w:type="dxa"/>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Pr>
          <w:p w:rsidR="00E927ED" w:rsidRPr="00615329" w:rsidRDefault="00E927ED" w:rsidP="001046DA">
            <w:pPr>
              <w:spacing w:before="40" w:line="276" w:lineRule="auto"/>
              <w:ind w:left="5"/>
              <w:rPr>
                <w:rFonts w:ascii="Arial" w:hAnsi="Arial"/>
                <w:sz w:val="22"/>
                <w:szCs w:val="22"/>
                <w:lang w:val="id-ID"/>
              </w:rPr>
            </w:pPr>
            <w:r w:rsidRPr="00615329">
              <w:rPr>
                <w:rFonts w:ascii="Arial" w:hAnsi="Arial"/>
                <w:sz w:val="22"/>
                <w:szCs w:val="22"/>
                <w:lang w:val="id-ID"/>
              </w:rPr>
              <w:t>Nilai Ilmiah</w:t>
            </w:r>
          </w:p>
        </w:tc>
        <w:tc>
          <w:tcPr>
            <w:tcW w:w="720" w:type="dxa"/>
          </w:tcPr>
          <w:p w:rsidR="00E927ED" w:rsidRPr="00F93F5F" w:rsidRDefault="00E927ED" w:rsidP="001046DA">
            <w:pPr>
              <w:spacing w:before="40"/>
              <w:rPr>
                <w:rFonts w:ascii="Arial" w:hAnsi="Arial"/>
                <w:sz w:val="20"/>
                <w:szCs w:val="20"/>
              </w:rPr>
            </w:pPr>
            <w:bookmarkStart w:id="0" w:name="_GoBack"/>
            <w:bookmarkEnd w:id="0"/>
          </w:p>
        </w:tc>
        <w:tc>
          <w:tcPr>
            <w:tcW w:w="900" w:type="dxa"/>
          </w:tcPr>
          <w:p w:rsidR="00E927ED" w:rsidRPr="0073345F" w:rsidRDefault="00E927ED" w:rsidP="001046DA">
            <w:pPr>
              <w:spacing w:before="40"/>
              <w:rPr>
                <w:rFonts w:ascii="Arial" w:hAnsi="Arial"/>
                <w:sz w:val="20"/>
                <w:szCs w:val="20"/>
                <w:lang w:val="id-ID"/>
              </w:rPr>
            </w:pPr>
          </w:p>
        </w:tc>
        <w:tc>
          <w:tcPr>
            <w:tcW w:w="720" w:type="dxa"/>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Borders>
              <w:bottom w:val="single" w:sz="4" w:space="0" w:color="auto"/>
            </w:tcBorders>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Pr>
          <w:p w:rsidR="00E927ED" w:rsidRPr="00615329" w:rsidRDefault="00E927ED" w:rsidP="001046DA">
            <w:pPr>
              <w:spacing w:before="40" w:line="276" w:lineRule="auto"/>
              <w:ind w:left="5"/>
              <w:rPr>
                <w:rFonts w:ascii="Arial" w:hAnsi="Arial"/>
                <w:sz w:val="22"/>
                <w:szCs w:val="22"/>
                <w:lang w:val="id-ID"/>
              </w:rPr>
            </w:pPr>
            <w:r w:rsidRPr="00615329">
              <w:rPr>
                <w:rFonts w:ascii="Arial" w:hAnsi="Arial"/>
                <w:sz w:val="22"/>
                <w:szCs w:val="22"/>
                <w:lang w:val="id-ID"/>
              </w:rPr>
              <w:t xml:space="preserve">Pemerataan Beban dan Manfaat </w:t>
            </w:r>
          </w:p>
        </w:tc>
        <w:tc>
          <w:tcPr>
            <w:tcW w:w="720" w:type="dxa"/>
          </w:tcPr>
          <w:p w:rsidR="00E927ED" w:rsidRPr="00F93F5F" w:rsidRDefault="00E927ED" w:rsidP="001046DA">
            <w:pPr>
              <w:spacing w:before="40"/>
              <w:rPr>
                <w:rFonts w:ascii="Arial" w:hAnsi="Arial"/>
                <w:sz w:val="20"/>
                <w:szCs w:val="20"/>
              </w:rPr>
            </w:pPr>
          </w:p>
        </w:tc>
        <w:tc>
          <w:tcPr>
            <w:tcW w:w="900" w:type="dxa"/>
          </w:tcPr>
          <w:p w:rsidR="00E927ED" w:rsidRPr="0073345F" w:rsidRDefault="00E927ED" w:rsidP="001046DA">
            <w:pPr>
              <w:spacing w:before="40"/>
              <w:rPr>
                <w:rFonts w:ascii="Arial" w:hAnsi="Arial"/>
                <w:sz w:val="20"/>
                <w:szCs w:val="20"/>
                <w:lang w:val="id-ID"/>
              </w:rPr>
            </w:pPr>
          </w:p>
        </w:tc>
        <w:tc>
          <w:tcPr>
            <w:tcW w:w="720" w:type="dxa"/>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Borders>
              <w:top w:val="single" w:sz="4" w:space="0" w:color="auto"/>
              <w:left w:val="single" w:sz="4" w:space="0" w:color="auto"/>
              <w:bottom w:val="nil"/>
              <w:right w:val="single" w:sz="4" w:space="0" w:color="auto"/>
            </w:tcBorders>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Borders>
              <w:left w:val="single" w:sz="4" w:space="0" w:color="auto"/>
            </w:tcBorders>
          </w:tcPr>
          <w:p w:rsidR="00D77DB5" w:rsidRPr="0073345F" w:rsidRDefault="00B17887" w:rsidP="001046DA">
            <w:pPr>
              <w:pStyle w:val="ListParagraph"/>
              <w:numPr>
                <w:ilvl w:val="0"/>
                <w:numId w:val="32"/>
              </w:numPr>
              <w:spacing w:before="40" w:line="276" w:lineRule="auto"/>
              <w:rPr>
                <w:rFonts w:ascii="Arial" w:hAnsi="Arial"/>
                <w:sz w:val="22"/>
                <w:szCs w:val="22"/>
                <w:lang w:val="id-ID"/>
              </w:rPr>
            </w:pPr>
            <w:r w:rsidRPr="00615329">
              <w:rPr>
                <w:rFonts w:ascii="Arial" w:hAnsi="Arial"/>
                <w:sz w:val="22"/>
                <w:szCs w:val="22"/>
                <w:lang w:val="id-ID"/>
              </w:rPr>
              <w:t xml:space="preserve">Potensi </w:t>
            </w:r>
            <w:r w:rsidR="00A24905" w:rsidRPr="00615329">
              <w:rPr>
                <w:rFonts w:ascii="Arial" w:hAnsi="Arial"/>
                <w:sz w:val="22"/>
                <w:szCs w:val="22"/>
                <w:lang w:val="id-ID"/>
              </w:rPr>
              <w:t>m</w:t>
            </w:r>
            <w:r w:rsidR="00D77DB5" w:rsidRPr="00615329">
              <w:rPr>
                <w:rFonts w:ascii="Arial" w:hAnsi="Arial"/>
                <w:sz w:val="22"/>
                <w:szCs w:val="22"/>
                <w:lang w:val="id-ID"/>
              </w:rPr>
              <w:t>anfaat &gt; ri</w:t>
            </w:r>
            <w:r w:rsidR="00481DC8" w:rsidRPr="00615329">
              <w:rPr>
                <w:rFonts w:ascii="Arial" w:hAnsi="Arial"/>
                <w:sz w:val="22"/>
                <w:szCs w:val="22"/>
                <w:lang w:val="id-ID"/>
              </w:rPr>
              <w:t>siko</w:t>
            </w:r>
          </w:p>
        </w:tc>
        <w:tc>
          <w:tcPr>
            <w:tcW w:w="720" w:type="dxa"/>
          </w:tcPr>
          <w:p w:rsidR="00E927ED" w:rsidRPr="0073345F" w:rsidRDefault="00E927ED" w:rsidP="001046DA">
            <w:pPr>
              <w:spacing w:before="40"/>
              <w:rPr>
                <w:rFonts w:ascii="Arial" w:hAnsi="Arial"/>
                <w:sz w:val="20"/>
                <w:szCs w:val="20"/>
                <w:lang w:val="id-ID"/>
              </w:rPr>
            </w:pPr>
          </w:p>
        </w:tc>
        <w:tc>
          <w:tcPr>
            <w:tcW w:w="900" w:type="dxa"/>
          </w:tcPr>
          <w:p w:rsidR="00073FDF" w:rsidRPr="0073345F" w:rsidRDefault="00073FDF" w:rsidP="001046DA">
            <w:pPr>
              <w:spacing w:before="40"/>
              <w:rPr>
                <w:rFonts w:ascii="Arial" w:hAnsi="Arial"/>
                <w:sz w:val="20"/>
                <w:szCs w:val="20"/>
                <w:lang w:val="id-ID"/>
              </w:rPr>
            </w:pPr>
          </w:p>
        </w:tc>
        <w:tc>
          <w:tcPr>
            <w:tcW w:w="720" w:type="dxa"/>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Borders>
              <w:top w:val="nil"/>
              <w:left w:val="single" w:sz="4" w:space="0" w:color="auto"/>
              <w:bottom w:val="nil"/>
              <w:right w:val="single" w:sz="4" w:space="0" w:color="auto"/>
            </w:tcBorders>
          </w:tcPr>
          <w:p w:rsidR="0073345F" w:rsidRPr="00615329" w:rsidRDefault="0073345F" w:rsidP="001046DA">
            <w:pPr>
              <w:pStyle w:val="ListParagraph"/>
              <w:spacing w:before="40"/>
              <w:ind w:left="360"/>
              <w:rPr>
                <w:rFonts w:ascii="Arial" w:hAnsi="Arial"/>
                <w:sz w:val="22"/>
                <w:szCs w:val="22"/>
                <w:lang w:val="id-ID"/>
              </w:rPr>
            </w:pPr>
          </w:p>
        </w:tc>
        <w:tc>
          <w:tcPr>
            <w:tcW w:w="6030" w:type="dxa"/>
            <w:tcBorders>
              <w:left w:val="single" w:sz="4" w:space="0" w:color="auto"/>
            </w:tcBorders>
          </w:tcPr>
          <w:p w:rsidR="0073345F" w:rsidRPr="0073345F" w:rsidRDefault="0073345F" w:rsidP="001046DA">
            <w:pPr>
              <w:pStyle w:val="ListParagraph"/>
              <w:numPr>
                <w:ilvl w:val="0"/>
                <w:numId w:val="32"/>
              </w:numPr>
              <w:spacing w:before="40" w:line="276" w:lineRule="auto"/>
              <w:rPr>
                <w:rFonts w:ascii="Arial" w:hAnsi="Arial"/>
                <w:sz w:val="22"/>
                <w:szCs w:val="22"/>
                <w:lang w:val="id-ID"/>
              </w:rPr>
            </w:pPr>
            <w:r w:rsidRPr="00615329">
              <w:rPr>
                <w:rFonts w:ascii="Arial" w:hAnsi="Arial"/>
                <w:sz w:val="22"/>
                <w:szCs w:val="22"/>
                <w:lang w:val="id-ID"/>
              </w:rPr>
              <w:t xml:space="preserve">Potensi manfaat </w:t>
            </w:r>
            <w:r w:rsidRPr="001046DA">
              <w:rPr>
                <w:rFonts w:ascii="Arial" w:hAnsi="Arial"/>
                <w:sz w:val="22"/>
                <w:szCs w:val="22"/>
                <w:u w:val="single"/>
                <w:lang w:val="id-ID"/>
              </w:rPr>
              <w:t>&gt;</w:t>
            </w:r>
            <w:r w:rsidRPr="00615329">
              <w:rPr>
                <w:rFonts w:ascii="Arial" w:hAnsi="Arial"/>
                <w:sz w:val="22"/>
                <w:szCs w:val="22"/>
                <w:lang w:val="id-ID"/>
              </w:rPr>
              <w:t xml:space="preserve"> risiko</w:t>
            </w:r>
          </w:p>
        </w:tc>
        <w:tc>
          <w:tcPr>
            <w:tcW w:w="720" w:type="dxa"/>
          </w:tcPr>
          <w:p w:rsidR="0073345F" w:rsidRPr="0073345F" w:rsidRDefault="0073345F" w:rsidP="001046DA">
            <w:pPr>
              <w:spacing w:before="40"/>
              <w:rPr>
                <w:rFonts w:ascii="Arial" w:hAnsi="Arial"/>
                <w:sz w:val="20"/>
                <w:szCs w:val="20"/>
                <w:lang w:val="id-ID"/>
              </w:rPr>
            </w:pPr>
          </w:p>
        </w:tc>
        <w:tc>
          <w:tcPr>
            <w:tcW w:w="900" w:type="dxa"/>
          </w:tcPr>
          <w:p w:rsidR="0073345F" w:rsidRPr="0073345F" w:rsidRDefault="0073345F" w:rsidP="001046DA">
            <w:pPr>
              <w:spacing w:before="40"/>
              <w:rPr>
                <w:rFonts w:ascii="Arial" w:hAnsi="Arial"/>
                <w:sz w:val="20"/>
                <w:szCs w:val="20"/>
                <w:lang w:val="id-ID"/>
              </w:rPr>
            </w:pPr>
          </w:p>
        </w:tc>
        <w:tc>
          <w:tcPr>
            <w:tcW w:w="720" w:type="dxa"/>
          </w:tcPr>
          <w:p w:rsidR="0073345F" w:rsidRPr="0073345F" w:rsidRDefault="0073345F" w:rsidP="001046DA">
            <w:pPr>
              <w:spacing w:before="40"/>
              <w:rPr>
                <w:rFonts w:ascii="Arial" w:hAnsi="Arial"/>
                <w:sz w:val="20"/>
                <w:szCs w:val="20"/>
                <w:lang w:val="id-ID"/>
              </w:rPr>
            </w:pPr>
          </w:p>
        </w:tc>
      </w:tr>
      <w:tr w:rsidR="001046DA" w:rsidRPr="00615329" w:rsidTr="001046DA">
        <w:trPr>
          <w:trHeight w:val="331"/>
        </w:trPr>
        <w:tc>
          <w:tcPr>
            <w:tcW w:w="450" w:type="dxa"/>
            <w:tcBorders>
              <w:top w:val="nil"/>
              <w:left w:val="single" w:sz="4" w:space="0" w:color="auto"/>
              <w:bottom w:val="nil"/>
              <w:right w:val="single" w:sz="4" w:space="0" w:color="auto"/>
            </w:tcBorders>
          </w:tcPr>
          <w:p w:rsidR="0073345F" w:rsidRPr="00615329" w:rsidRDefault="0073345F" w:rsidP="001046DA">
            <w:pPr>
              <w:pStyle w:val="ListParagraph"/>
              <w:spacing w:before="40"/>
              <w:ind w:left="360"/>
              <w:rPr>
                <w:rFonts w:ascii="Arial" w:hAnsi="Arial"/>
                <w:sz w:val="22"/>
                <w:szCs w:val="22"/>
                <w:lang w:val="id-ID"/>
              </w:rPr>
            </w:pPr>
          </w:p>
        </w:tc>
        <w:tc>
          <w:tcPr>
            <w:tcW w:w="6030" w:type="dxa"/>
            <w:tcBorders>
              <w:left w:val="single" w:sz="4" w:space="0" w:color="auto"/>
            </w:tcBorders>
          </w:tcPr>
          <w:p w:rsidR="0073345F" w:rsidRPr="0073345F" w:rsidRDefault="0073345F" w:rsidP="001046DA">
            <w:pPr>
              <w:pStyle w:val="ListParagraph"/>
              <w:numPr>
                <w:ilvl w:val="0"/>
                <w:numId w:val="32"/>
              </w:numPr>
              <w:spacing w:before="40" w:line="276" w:lineRule="auto"/>
              <w:rPr>
                <w:rFonts w:ascii="Arial" w:hAnsi="Arial"/>
                <w:sz w:val="22"/>
                <w:szCs w:val="22"/>
                <w:lang w:val="id-ID"/>
              </w:rPr>
            </w:pPr>
            <w:r w:rsidRPr="00615329">
              <w:rPr>
                <w:rFonts w:ascii="Arial" w:hAnsi="Arial"/>
                <w:sz w:val="22"/>
                <w:szCs w:val="22"/>
                <w:lang w:val="id-ID"/>
              </w:rPr>
              <w:t xml:space="preserve">Potensi manfaat </w:t>
            </w:r>
            <w:r w:rsidRPr="001046DA">
              <w:rPr>
                <w:rFonts w:ascii="Arial" w:hAnsi="Arial"/>
                <w:sz w:val="22"/>
                <w:szCs w:val="22"/>
                <w:u w:val="single"/>
                <w:lang w:val="id-ID"/>
              </w:rPr>
              <w:t>&lt;</w:t>
            </w:r>
            <w:r w:rsidRPr="00615329">
              <w:rPr>
                <w:rFonts w:ascii="Arial" w:hAnsi="Arial"/>
                <w:sz w:val="22"/>
                <w:szCs w:val="22"/>
                <w:lang w:val="id-ID"/>
              </w:rPr>
              <w:t xml:space="preserve"> risiko</w:t>
            </w:r>
          </w:p>
        </w:tc>
        <w:tc>
          <w:tcPr>
            <w:tcW w:w="720" w:type="dxa"/>
          </w:tcPr>
          <w:p w:rsidR="0073345F" w:rsidRPr="0073345F" w:rsidRDefault="0073345F" w:rsidP="001046DA">
            <w:pPr>
              <w:spacing w:before="40"/>
              <w:rPr>
                <w:rFonts w:ascii="Arial" w:hAnsi="Arial"/>
                <w:sz w:val="20"/>
                <w:szCs w:val="20"/>
                <w:lang w:val="id-ID"/>
              </w:rPr>
            </w:pPr>
          </w:p>
        </w:tc>
        <w:tc>
          <w:tcPr>
            <w:tcW w:w="900" w:type="dxa"/>
          </w:tcPr>
          <w:p w:rsidR="0073345F" w:rsidRPr="0073345F" w:rsidRDefault="0073345F" w:rsidP="001046DA">
            <w:pPr>
              <w:spacing w:before="40"/>
              <w:rPr>
                <w:rFonts w:ascii="Arial" w:hAnsi="Arial"/>
                <w:sz w:val="20"/>
                <w:szCs w:val="20"/>
                <w:lang w:val="id-ID"/>
              </w:rPr>
            </w:pPr>
          </w:p>
        </w:tc>
        <w:tc>
          <w:tcPr>
            <w:tcW w:w="720" w:type="dxa"/>
          </w:tcPr>
          <w:p w:rsidR="0073345F" w:rsidRPr="0073345F" w:rsidRDefault="0073345F" w:rsidP="001046DA">
            <w:pPr>
              <w:spacing w:before="40"/>
              <w:rPr>
                <w:rFonts w:ascii="Arial" w:hAnsi="Arial"/>
                <w:sz w:val="20"/>
                <w:szCs w:val="20"/>
                <w:lang w:val="id-ID"/>
              </w:rPr>
            </w:pPr>
          </w:p>
        </w:tc>
      </w:tr>
      <w:tr w:rsidR="001046DA" w:rsidRPr="00615329" w:rsidTr="001046DA">
        <w:trPr>
          <w:trHeight w:val="331"/>
        </w:trPr>
        <w:tc>
          <w:tcPr>
            <w:tcW w:w="450" w:type="dxa"/>
            <w:tcBorders>
              <w:top w:val="nil"/>
              <w:left w:val="single" w:sz="4" w:space="0" w:color="auto"/>
              <w:bottom w:val="nil"/>
              <w:right w:val="single" w:sz="4" w:space="0" w:color="auto"/>
            </w:tcBorders>
          </w:tcPr>
          <w:p w:rsidR="0073345F" w:rsidRPr="00615329" w:rsidRDefault="0073345F" w:rsidP="001046DA">
            <w:pPr>
              <w:pStyle w:val="ListParagraph"/>
              <w:spacing w:before="40"/>
              <w:ind w:left="360"/>
              <w:rPr>
                <w:rFonts w:ascii="Arial" w:hAnsi="Arial"/>
                <w:sz w:val="22"/>
                <w:szCs w:val="22"/>
                <w:lang w:val="id-ID"/>
              </w:rPr>
            </w:pPr>
          </w:p>
        </w:tc>
        <w:tc>
          <w:tcPr>
            <w:tcW w:w="6030" w:type="dxa"/>
            <w:tcBorders>
              <w:left w:val="single" w:sz="4" w:space="0" w:color="auto"/>
            </w:tcBorders>
          </w:tcPr>
          <w:p w:rsidR="0073345F" w:rsidRPr="0073345F" w:rsidRDefault="00D6063D" w:rsidP="001046DA">
            <w:pPr>
              <w:pStyle w:val="ListParagraph"/>
              <w:numPr>
                <w:ilvl w:val="0"/>
                <w:numId w:val="32"/>
              </w:numPr>
              <w:spacing w:before="40" w:line="276" w:lineRule="auto"/>
              <w:rPr>
                <w:rFonts w:ascii="Arial" w:hAnsi="Arial"/>
                <w:sz w:val="22"/>
                <w:szCs w:val="22"/>
                <w:lang w:val="id-ID"/>
              </w:rPr>
            </w:pPr>
            <w:r>
              <w:rPr>
                <w:rFonts w:ascii="Arial" w:hAnsi="Arial"/>
                <w:sz w:val="22"/>
                <w:szCs w:val="22"/>
                <w:lang w:val="id-ID"/>
              </w:rPr>
              <w:t>Standar risiko minimal &lt;</w:t>
            </w:r>
            <w:r w:rsidR="0073345F" w:rsidRPr="00615329">
              <w:rPr>
                <w:rFonts w:ascii="Arial" w:hAnsi="Arial"/>
                <w:sz w:val="22"/>
                <w:szCs w:val="22"/>
                <w:lang w:val="id-ID"/>
              </w:rPr>
              <w:t xml:space="preserve">/= </w:t>
            </w:r>
          </w:p>
        </w:tc>
        <w:tc>
          <w:tcPr>
            <w:tcW w:w="720" w:type="dxa"/>
          </w:tcPr>
          <w:p w:rsidR="0073345F" w:rsidRPr="00F93F5F" w:rsidRDefault="0073345F" w:rsidP="001046DA">
            <w:pPr>
              <w:spacing w:before="40"/>
              <w:rPr>
                <w:rFonts w:ascii="Arial" w:hAnsi="Arial"/>
                <w:sz w:val="20"/>
                <w:szCs w:val="20"/>
              </w:rPr>
            </w:pPr>
          </w:p>
        </w:tc>
        <w:tc>
          <w:tcPr>
            <w:tcW w:w="900" w:type="dxa"/>
          </w:tcPr>
          <w:p w:rsidR="0073345F" w:rsidRPr="0073345F" w:rsidRDefault="0073345F" w:rsidP="001046DA">
            <w:pPr>
              <w:spacing w:before="40"/>
              <w:rPr>
                <w:rFonts w:ascii="Arial" w:hAnsi="Arial"/>
                <w:sz w:val="20"/>
                <w:szCs w:val="20"/>
                <w:lang w:val="id-ID"/>
              </w:rPr>
            </w:pPr>
          </w:p>
        </w:tc>
        <w:tc>
          <w:tcPr>
            <w:tcW w:w="720" w:type="dxa"/>
          </w:tcPr>
          <w:p w:rsidR="0073345F" w:rsidRPr="0073345F" w:rsidRDefault="0073345F" w:rsidP="001046DA">
            <w:pPr>
              <w:spacing w:before="40"/>
              <w:rPr>
                <w:rFonts w:ascii="Arial" w:hAnsi="Arial"/>
                <w:sz w:val="20"/>
                <w:szCs w:val="20"/>
                <w:lang w:val="id-ID"/>
              </w:rPr>
            </w:pPr>
          </w:p>
        </w:tc>
      </w:tr>
      <w:tr w:rsidR="001046DA" w:rsidRPr="00615329" w:rsidTr="001046DA">
        <w:trPr>
          <w:trHeight w:val="331"/>
        </w:trPr>
        <w:tc>
          <w:tcPr>
            <w:tcW w:w="450" w:type="dxa"/>
            <w:tcBorders>
              <w:top w:val="nil"/>
              <w:left w:val="single" w:sz="4" w:space="0" w:color="auto"/>
              <w:bottom w:val="nil"/>
              <w:right w:val="single" w:sz="4" w:space="0" w:color="auto"/>
            </w:tcBorders>
          </w:tcPr>
          <w:p w:rsidR="0073345F" w:rsidRPr="00615329" w:rsidRDefault="0073345F" w:rsidP="001046DA">
            <w:pPr>
              <w:pStyle w:val="ListParagraph"/>
              <w:spacing w:before="40"/>
              <w:ind w:left="360"/>
              <w:rPr>
                <w:rFonts w:ascii="Arial" w:hAnsi="Arial"/>
                <w:sz w:val="22"/>
                <w:szCs w:val="22"/>
                <w:lang w:val="id-ID"/>
              </w:rPr>
            </w:pPr>
          </w:p>
        </w:tc>
        <w:tc>
          <w:tcPr>
            <w:tcW w:w="6030" w:type="dxa"/>
            <w:tcBorders>
              <w:left w:val="single" w:sz="4" w:space="0" w:color="auto"/>
            </w:tcBorders>
          </w:tcPr>
          <w:p w:rsidR="0073345F" w:rsidRPr="0073345F" w:rsidRDefault="0073345F" w:rsidP="001046DA">
            <w:pPr>
              <w:pStyle w:val="ListParagraph"/>
              <w:numPr>
                <w:ilvl w:val="0"/>
                <w:numId w:val="32"/>
              </w:numPr>
              <w:spacing w:before="40" w:line="276" w:lineRule="auto"/>
              <w:rPr>
                <w:rFonts w:ascii="Arial" w:hAnsi="Arial"/>
                <w:sz w:val="22"/>
                <w:szCs w:val="22"/>
                <w:lang w:val="id-ID"/>
              </w:rPr>
            </w:pPr>
            <w:r w:rsidRPr="00615329">
              <w:rPr>
                <w:rFonts w:ascii="Arial" w:hAnsi="Arial"/>
                <w:sz w:val="22"/>
                <w:szCs w:val="22"/>
                <w:lang w:val="id-ID"/>
              </w:rPr>
              <w:t>Sedikit diatas standar resiko minimal</w:t>
            </w:r>
          </w:p>
        </w:tc>
        <w:tc>
          <w:tcPr>
            <w:tcW w:w="720" w:type="dxa"/>
          </w:tcPr>
          <w:p w:rsidR="0073345F" w:rsidRPr="0073345F" w:rsidRDefault="0073345F" w:rsidP="001046DA">
            <w:pPr>
              <w:spacing w:before="40"/>
              <w:rPr>
                <w:rFonts w:ascii="Arial" w:hAnsi="Arial"/>
                <w:sz w:val="20"/>
                <w:szCs w:val="20"/>
                <w:lang w:val="id-ID"/>
              </w:rPr>
            </w:pPr>
          </w:p>
        </w:tc>
        <w:tc>
          <w:tcPr>
            <w:tcW w:w="900" w:type="dxa"/>
          </w:tcPr>
          <w:p w:rsidR="0073345F" w:rsidRPr="0073345F" w:rsidRDefault="0073345F" w:rsidP="001046DA">
            <w:pPr>
              <w:spacing w:before="40"/>
              <w:rPr>
                <w:rFonts w:ascii="Arial" w:hAnsi="Arial"/>
                <w:sz w:val="20"/>
                <w:szCs w:val="20"/>
                <w:lang w:val="id-ID"/>
              </w:rPr>
            </w:pPr>
          </w:p>
        </w:tc>
        <w:tc>
          <w:tcPr>
            <w:tcW w:w="720" w:type="dxa"/>
          </w:tcPr>
          <w:p w:rsidR="0073345F" w:rsidRPr="0073345F" w:rsidRDefault="0073345F" w:rsidP="001046DA">
            <w:pPr>
              <w:spacing w:before="40"/>
              <w:rPr>
                <w:rFonts w:ascii="Arial" w:hAnsi="Arial"/>
                <w:sz w:val="20"/>
                <w:szCs w:val="20"/>
                <w:lang w:val="id-ID"/>
              </w:rPr>
            </w:pPr>
          </w:p>
        </w:tc>
      </w:tr>
      <w:tr w:rsidR="001046DA" w:rsidRPr="00615329" w:rsidTr="001046DA">
        <w:trPr>
          <w:trHeight w:val="331"/>
        </w:trPr>
        <w:tc>
          <w:tcPr>
            <w:tcW w:w="450" w:type="dxa"/>
            <w:tcBorders>
              <w:top w:val="nil"/>
              <w:left w:val="single" w:sz="4" w:space="0" w:color="auto"/>
              <w:bottom w:val="single" w:sz="4" w:space="0" w:color="auto"/>
              <w:right w:val="single" w:sz="4" w:space="0" w:color="auto"/>
            </w:tcBorders>
          </w:tcPr>
          <w:p w:rsidR="0073345F" w:rsidRPr="00615329" w:rsidRDefault="0073345F" w:rsidP="001046DA">
            <w:pPr>
              <w:pStyle w:val="ListParagraph"/>
              <w:spacing w:before="40"/>
              <w:ind w:left="360"/>
              <w:rPr>
                <w:rFonts w:ascii="Arial" w:hAnsi="Arial"/>
                <w:sz w:val="22"/>
                <w:szCs w:val="22"/>
                <w:lang w:val="id-ID"/>
              </w:rPr>
            </w:pPr>
          </w:p>
        </w:tc>
        <w:tc>
          <w:tcPr>
            <w:tcW w:w="6030" w:type="dxa"/>
            <w:tcBorders>
              <w:left w:val="single" w:sz="4" w:space="0" w:color="auto"/>
            </w:tcBorders>
          </w:tcPr>
          <w:p w:rsidR="0073345F" w:rsidRPr="00615329" w:rsidRDefault="0073345F" w:rsidP="001046DA">
            <w:pPr>
              <w:pStyle w:val="ListParagraph"/>
              <w:numPr>
                <w:ilvl w:val="0"/>
                <w:numId w:val="32"/>
              </w:numPr>
              <w:spacing w:before="40" w:line="276" w:lineRule="auto"/>
              <w:rPr>
                <w:rFonts w:ascii="Arial" w:hAnsi="Arial"/>
                <w:sz w:val="22"/>
                <w:szCs w:val="22"/>
                <w:lang w:val="id-ID"/>
              </w:rPr>
            </w:pPr>
            <w:r w:rsidRPr="00615329">
              <w:rPr>
                <w:rFonts w:ascii="Arial" w:hAnsi="Arial"/>
                <w:sz w:val="22"/>
                <w:szCs w:val="22"/>
                <w:lang w:val="id-ID"/>
              </w:rPr>
              <w:t>Risiko terhadap peneliti</w:t>
            </w:r>
          </w:p>
        </w:tc>
        <w:tc>
          <w:tcPr>
            <w:tcW w:w="720" w:type="dxa"/>
          </w:tcPr>
          <w:p w:rsidR="0073345F" w:rsidRPr="0073345F" w:rsidRDefault="0073345F" w:rsidP="001046DA">
            <w:pPr>
              <w:spacing w:before="40"/>
              <w:rPr>
                <w:rFonts w:ascii="Arial" w:hAnsi="Arial"/>
                <w:sz w:val="20"/>
                <w:szCs w:val="20"/>
                <w:lang w:val="id-ID"/>
              </w:rPr>
            </w:pPr>
          </w:p>
        </w:tc>
        <w:tc>
          <w:tcPr>
            <w:tcW w:w="900" w:type="dxa"/>
          </w:tcPr>
          <w:p w:rsidR="0073345F" w:rsidRPr="0073345F" w:rsidRDefault="0073345F" w:rsidP="001046DA">
            <w:pPr>
              <w:spacing w:before="40"/>
              <w:rPr>
                <w:rFonts w:ascii="Arial" w:hAnsi="Arial"/>
                <w:sz w:val="20"/>
                <w:szCs w:val="20"/>
                <w:lang w:val="id-ID"/>
              </w:rPr>
            </w:pPr>
          </w:p>
        </w:tc>
        <w:tc>
          <w:tcPr>
            <w:tcW w:w="720" w:type="dxa"/>
          </w:tcPr>
          <w:p w:rsidR="0073345F" w:rsidRPr="0073345F" w:rsidRDefault="0073345F" w:rsidP="001046DA">
            <w:pPr>
              <w:spacing w:before="40"/>
              <w:rPr>
                <w:rFonts w:ascii="Arial" w:hAnsi="Arial"/>
                <w:sz w:val="20"/>
                <w:szCs w:val="20"/>
                <w:lang w:val="id-ID"/>
              </w:rPr>
            </w:pPr>
          </w:p>
        </w:tc>
      </w:tr>
      <w:tr w:rsidR="001046DA" w:rsidRPr="00615329" w:rsidTr="001046DA">
        <w:trPr>
          <w:trHeight w:val="331"/>
        </w:trPr>
        <w:tc>
          <w:tcPr>
            <w:tcW w:w="450" w:type="dxa"/>
            <w:tcBorders>
              <w:top w:val="single" w:sz="4" w:space="0" w:color="auto"/>
            </w:tcBorders>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Pr>
          <w:p w:rsidR="00E927ED" w:rsidRPr="00615329" w:rsidRDefault="00700682" w:rsidP="001046DA">
            <w:pPr>
              <w:spacing w:before="40" w:line="276" w:lineRule="auto"/>
              <w:ind w:left="5"/>
              <w:rPr>
                <w:rFonts w:ascii="Arial" w:hAnsi="Arial"/>
                <w:sz w:val="22"/>
                <w:szCs w:val="22"/>
                <w:lang w:val="id-ID"/>
              </w:rPr>
            </w:pPr>
            <w:r w:rsidRPr="00615329">
              <w:rPr>
                <w:rFonts w:ascii="Arial" w:hAnsi="Arial"/>
                <w:sz w:val="22"/>
                <w:szCs w:val="22"/>
                <w:lang w:val="id-ID"/>
              </w:rPr>
              <w:t>Bujukan/ Eksploitasi/</w:t>
            </w:r>
            <w:r w:rsidR="001046DA">
              <w:rPr>
                <w:rFonts w:ascii="Arial" w:hAnsi="Arial"/>
                <w:sz w:val="22"/>
                <w:szCs w:val="22"/>
              </w:rPr>
              <w:t xml:space="preserve"> </w:t>
            </w:r>
            <w:r w:rsidR="00E927ED" w:rsidRPr="00615329">
              <w:rPr>
                <w:rFonts w:ascii="Arial" w:hAnsi="Arial"/>
                <w:sz w:val="22"/>
                <w:szCs w:val="22"/>
                <w:lang w:val="id-ID"/>
              </w:rPr>
              <w:t>I</w:t>
            </w:r>
            <w:r w:rsidRPr="00615329">
              <w:rPr>
                <w:rFonts w:ascii="Arial" w:hAnsi="Arial"/>
                <w:sz w:val="22"/>
                <w:szCs w:val="22"/>
                <w:lang w:val="id-ID"/>
              </w:rPr>
              <w:t>n</w:t>
            </w:r>
            <w:r w:rsidR="00E927ED" w:rsidRPr="00615329">
              <w:rPr>
                <w:rFonts w:ascii="Arial" w:hAnsi="Arial"/>
                <w:sz w:val="22"/>
                <w:szCs w:val="22"/>
                <w:lang w:val="id-ID"/>
              </w:rPr>
              <w:t>ducement</w:t>
            </w:r>
          </w:p>
        </w:tc>
        <w:tc>
          <w:tcPr>
            <w:tcW w:w="720" w:type="dxa"/>
          </w:tcPr>
          <w:p w:rsidR="00E927ED" w:rsidRPr="0073345F" w:rsidRDefault="00E927ED" w:rsidP="001046DA">
            <w:pPr>
              <w:spacing w:before="40"/>
              <w:rPr>
                <w:rFonts w:ascii="Arial" w:hAnsi="Arial"/>
                <w:sz w:val="20"/>
                <w:szCs w:val="20"/>
                <w:lang w:val="id-ID"/>
              </w:rPr>
            </w:pPr>
          </w:p>
        </w:tc>
        <w:tc>
          <w:tcPr>
            <w:tcW w:w="900" w:type="dxa"/>
          </w:tcPr>
          <w:p w:rsidR="00E927ED" w:rsidRPr="00F93F5F" w:rsidRDefault="00E927ED" w:rsidP="001046DA">
            <w:pPr>
              <w:spacing w:before="40"/>
              <w:rPr>
                <w:rFonts w:ascii="Arial" w:hAnsi="Arial"/>
                <w:sz w:val="20"/>
                <w:szCs w:val="20"/>
              </w:rPr>
            </w:pPr>
          </w:p>
        </w:tc>
        <w:tc>
          <w:tcPr>
            <w:tcW w:w="720" w:type="dxa"/>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Borders>
              <w:bottom w:val="single" w:sz="4" w:space="0" w:color="auto"/>
            </w:tcBorders>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Pr>
          <w:p w:rsidR="00E927ED" w:rsidRPr="00615329" w:rsidRDefault="00E927ED" w:rsidP="001046DA">
            <w:pPr>
              <w:spacing w:before="40" w:line="276" w:lineRule="auto"/>
              <w:ind w:left="5"/>
              <w:rPr>
                <w:rFonts w:ascii="Arial" w:hAnsi="Arial"/>
                <w:sz w:val="22"/>
                <w:szCs w:val="22"/>
                <w:lang w:val="id-ID"/>
              </w:rPr>
            </w:pPr>
            <w:r w:rsidRPr="00615329">
              <w:rPr>
                <w:rFonts w:ascii="Arial" w:hAnsi="Arial"/>
                <w:sz w:val="22"/>
                <w:szCs w:val="22"/>
                <w:lang w:val="id-ID"/>
              </w:rPr>
              <w:t>Rahasia dan Privacy</w:t>
            </w:r>
          </w:p>
        </w:tc>
        <w:tc>
          <w:tcPr>
            <w:tcW w:w="720" w:type="dxa"/>
          </w:tcPr>
          <w:p w:rsidR="00E927ED" w:rsidRPr="00F93F5F" w:rsidRDefault="00E927ED" w:rsidP="001046DA">
            <w:pPr>
              <w:spacing w:before="40"/>
              <w:rPr>
                <w:rFonts w:ascii="Arial" w:hAnsi="Arial"/>
                <w:sz w:val="20"/>
                <w:szCs w:val="20"/>
              </w:rPr>
            </w:pPr>
          </w:p>
        </w:tc>
        <w:tc>
          <w:tcPr>
            <w:tcW w:w="900" w:type="dxa"/>
          </w:tcPr>
          <w:p w:rsidR="00E927ED" w:rsidRPr="0073345F" w:rsidRDefault="00E927ED" w:rsidP="001046DA">
            <w:pPr>
              <w:spacing w:before="40"/>
              <w:rPr>
                <w:rFonts w:ascii="Arial" w:hAnsi="Arial"/>
                <w:sz w:val="20"/>
                <w:szCs w:val="20"/>
                <w:lang w:val="id-ID"/>
              </w:rPr>
            </w:pPr>
          </w:p>
        </w:tc>
        <w:tc>
          <w:tcPr>
            <w:tcW w:w="720" w:type="dxa"/>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Borders>
              <w:top w:val="single" w:sz="4" w:space="0" w:color="auto"/>
              <w:left w:val="single" w:sz="4" w:space="0" w:color="auto"/>
              <w:bottom w:val="nil"/>
              <w:right w:val="single" w:sz="4" w:space="0" w:color="auto"/>
            </w:tcBorders>
          </w:tcPr>
          <w:p w:rsidR="00E927ED" w:rsidRPr="00615329" w:rsidRDefault="00E927ED" w:rsidP="001046DA">
            <w:pPr>
              <w:pStyle w:val="ListParagraph"/>
              <w:numPr>
                <w:ilvl w:val="0"/>
                <w:numId w:val="28"/>
              </w:numPr>
              <w:spacing w:before="40"/>
              <w:rPr>
                <w:rFonts w:ascii="Arial" w:hAnsi="Arial"/>
                <w:sz w:val="22"/>
                <w:szCs w:val="22"/>
                <w:lang w:val="id-ID"/>
              </w:rPr>
            </w:pPr>
          </w:p>
        </w:tc>
        <w:tc>
          <w:tcPr>
            <w:tcW w:w="6030" w:type="dxa"/>
            <w:tcBorders>
              <w:left w:val="single" w:sz="4" w:space="0" w:color="auto"/>
              <w:bottom w:val="single" w:sz="4" w:space="0" w:color="auto"/>
            </w:tcBorders>
          </w:tcPr>
          <w:p w:rsidR="00E927ED" w:rsidRPr="00615329" w:rsidRDefault="00E927ED" w:rsidP="001046DA">
            <w:pPr>
              <w:spacing w:before="40" w:line="276" w:lineRule="auto"/>
              <w:ind w:left="5"/>
              <w:rPr>
                <w:rFonts w:ascii="Arial" w:hAnsi="Arial"/>
                <w:sz w:val="22"/>
                <w:szCs w:val="22"/>
                <w:lang w:val="id-ID"/>
              </w:rPr>
            </w:pPr>
            <w:r w:rsidRPr="00615329">
              <w:rPr>
                <w:rFonts w:ascii="Arial" w:hAnsi="Arial"/>
                <w:sz w:val="22"/>
                <w:szCs w:val="22"/>
                <w:lang w:val="id-ID"/>
              </w:rPr>
              <w:t>Informed Consent</w:t>
            </w:r>
          </w:p>
        </w:tc>
        <w:tc>
          <w:tcPr>
            <w:tcW w:w="720" w:type="dxa"/>
            <w:tcBorders>
              <w:bottom w:val="single" w:sz="4" w:space="0" w:color="auto"/>
            </w:tcBorders>
          </w:tcPr>
          <w:p w:rsidR="00E927ED" w:rsidRPr="00F93F5F" w:rsidRDefault="00E927ED" w:rsidP="001046DA">
            <w:pPr>
              <w:spacing w:before="40"/>
              <w:rPr>
                <w:rFonts w:ascii="Arial" w:hAnsi="Arial"/>
                <w:sz w:val="20"/>
                <w:szCs w:val="20"/>
              </w:rPr>
            </w:pPr>
          </w:p>
        </w:tc>
        <w:tc>
          <w:tcPr>
            <w:tcW w:w="900" w:type="dxa"/>
            <w:tcBorders>
              <w:bottom w:val="single" w:sz="4" w:space="0" w:color="auto"/>
            </w:tcBorders>
          </w:tcPr>
          <w:p w:rsidR="00E927ED" w:rsidRPr="0073345F" w:rsidRDefault="00E927ED" w:rsidP="001046DA">
            <w:pPr>
              <w:spacing w:before="40"/>
              <w:rPr>
                <w:rFonts w:ascii="Arial" w:hAnsi="Arial"/>
                <w:sz w:val="20"/>
                <w:szCs w:val="20"/>
                <w:lang w:val="id-ID"/>
              </w:rPr>
            </w:pPr>
          </w:p>
        </w:tc>
        <w:tc>
          <w:tcPr>
            <w:tcW w:w="720" w:type="dxa"/>
            <w:tcBorders>
              <w:bottom w:val="single" w:sz="4" w:space="0" w:color="auto"/>
            </w:tcBorders>
          </w:tcPr>
          <w:p w:rsidR="00E927ED" w:rsidRPr="0073345F" w:rsidRDefault="00E927ED" w:rsidP="001046DA">
            <w:pPr>
              <w:spacing w:before="40"/>
              <w:rPr>
                <w:rFonts w:ascii="Arial" w:hAnsi="Arial"/>
                <w:sz w:val="20"/>
                <w:szCs w:val="20"/>
                <w:lang w:val="id-ID"/>
              </w:rPr>
            </w:pPr>
          </w:p>
        </w:tc>
      </w:tr>
      <w:tr w:rsidR="001046DA" w:rsidRPr="00615329" w:rsidTr="001046DA">
        <w:trPr>
          <w:trHeight w:val="331"/>
        </w:trPr>
        <w:tc>
          <w:tcPr>
            <w:tcW w:w="450" w:type="dxa"/>
            <w:tcBorders>
              <w:top w:val="nil"/>
              <w:left w:val="single" w:sz="4" w:space="0" w:color="auto"/>
              <w:bottom w:val="single" w:sz="4" w:space="0" w:color="auto"/>
              <w:right w:val="single" w:sz="4" w:space="0" w:color="auto"/>
            </w:tcBorders>
          </w:tcPr>
          <w:p w:rsidR="00B93256" w:rsidRPr="00615329" w:rsidRDefault="00B93256" w:rsidP="001046DA">
            <w:pPr>
              <w:spacing w:before="40"/>
              <w:rPr>
                <w:rFonts w:ascii="Arial" w:hAnsi="Arial"/>
                <w:sz w:val="22"/>
                <w:szCs w:val="22"/>
                <w:lang w:val="id-ID"/>
              </w:rPr>
            </w:pPr>
          </w:p>
        </w:tc>
        <w:tc>
          <w:tcPr>
            <w:tcW w:w="6030" w:type="dxa"/>
            <w:tcBorders>
              <w:left w:val="single" w:sz="4" w:space="0" w:color="auto"/>
              <w:bottom w:val="single" w:sz="4" w:space="0" w:color="auto"/>
            </w:tcBorders>
          </w:tcPr>
          <w:p w:rsidR="00900E93" w:rsidRPr="00615329" w:rsidRDefault="00900E93" w:rsidP="001046DA">
            <w:pPr>
              <w:pStyle w:val="ListParagraph"/>
              <w:numPr>
                <w:ilvl w:val="0"/>
                <w:numId w:val="29"/>
              </w:numPr>
              <w:spacing w:before="40"/>
              <w:rPr>
                <w:rFonts w:ascii="Arial" w:hAnsi="Arial"/>
                <w:sz w:val="22"/>
                <w:szCs w:val="22"/>
                <w:lang w:val="id-ID"/>
              </w:rPr>
            </w:pPr>
            <w:r w:rsidRPr="00615329">
              <w:rPr>
                <w:rFonts w:ascii="Arial" w:hAnsi="Arial"/>
                <w:sz w:val="22"/>
                <w:szCs w:val="22"/>
                <w:lang w:val="id-ID"/>
              </w:rPr>
              <w:t>Tidak Berlaku/Tidak Dapat Diterapkan</w:t>
            </w:r>
          </w:p>
        </w:tc>
        <w:tc>
          <w:tcPr>
            <w:tcW w:w="720" w:type="dxa"/>
            <w:tcBorders>
              <w:bottom w:val="single" w:sz="4" w:space="0" w:color="auto"/>
            </w:tcBorders>
          </w:tcPr>
          <w:p w:rsidR="00B93256" w:rsidRPr="0073345F" w:rsidRDefault="00B93256" w:rsidP="001046DA">
            <w:pPr>
              <w:spacing w:before="40"/>
              <w:rPr>
                <w:rFonts w:ascii="Arial" w:hAnsi="Arial"/>
                <w:sz w:val="20"/>
                <w:szCs w:val="20"/>
                <w:lang w:val="id-ID"/>
              </w:rPr>
            </w:pPr>
          </w:p>
        </w:tc>
        <w:tc>
          <w:tcPr>
            <w:tcW w:w="900" w:type="dxa"/>
            <w:tcBorders>
              <w:bottom w:val="single" w:sz="4" w:space="0" w:color="auto"/>
            </w:tcBorders>
          </w:tcPr>
          <w:p w:rsidR="00B93256" w:rsidRPr="0073345F" w:rsidRDefault="00B93256" w:rsidP="001046DA">
            <w:pPr>
              <w:spacing w:before="40"/>
              <w:rPr>
                <w:rFonts w:ascii="Arial" w:hAnsi="Arial"/>
                <w:sz w:val="20"/>
                <w:szCs w:val="20"/>
                <w:lang w:val="id-ID"/>
              </w:rPr>
            </w:pPr>
          </w:p>
        </w:tc>
        <w:tc>
          <w:tcPr>
            <w:tcW w:w="720" w:type="dxa"/>
            <w:tcBorders>
              <w:bottom w:val="single" w:sz="4" w:space="0" w:color="auto"/>
            </w:tcBorders>
          </w:tcPr>
          <w:p w:rsidR="00B93256" w:rsidRPr="0073345F" w:rsidRDefault="00B93256" w:rsidP="001046DA">
            <w:pPr>
              <w:spacing w:before="40"/>
              <w:rPr>
                <w:rFonts w:ascii="Arial" w:hAnsi="Arial"/>
                <w:sz w:val="20"/>
                <w:szCs w:val="20"/>
                <w:lang w:val="id-ID"/>
              </w:rPr>
            </w:pPr>
          </w:p>
        </w:tc>
      </w:tr>
      <w:tr w:rsidR="0073345F" w:rsidRPr="00615329" w:rsidTr="001046DA">
        <w:trPr>
          <w:trHeight w:val="431"/>
        </w:trPr>
        <w:tc>
          <w:tcPr>
            <w:tcW w:w="8820" w:type="dxa"/>
            <w:gridSpan w:val="5"/>
            <w:tcBorders>
              <w:top w:val="single" w:sz="4" w:space="0" w:color="auto"/>
              <w:left w:val="nil"/>
              <w:bottom w:val="nil"/>
              <w:right w:val="nil"/>
            </w:tcBorders>
            <w:vAlign w:val="center"/>
          </w:tcPr>
          <w:p w:rsidR="0073345F" w:rsidRPr="0073345F" w:rsidRDefault="0073345F" w:rsidP="0073345F">
            <w:pPr>
              <w:rPr>
                <w:rFonts w:ascii="Arial" w:hAnsi="Arial"/>
                <w:i/>
                <w:sz w:val="18"/>
                <w:szCs w:val="18"/>
              </w:rPr>
            </w:pPr>
            <w:r w:rsidRPr="0073345F">
              <w:rPr>
                <w:rFonts w:ascii="Arial" w:hAnsi="Arial"/>
                <w:i/>
                <w:sz w:val="18"/>
                <w:szCs w:val="18"/>
              </w:rPr>
              <w:t xml:space="preserve">*N/A = Not applicable – </w:t>
            </w:r>
            <w:proofErr w:type="spellStart"/>
            <w:r w:rsidRPr="0073345F">
              <w:rPr>
                <w:rFonts w:ascii="Arial" w:hAnsi="Arial"/>
                <w:i/>
                <w:sz w:val="18"/>
                <w:szCs w:val="18"/>
              </w:rPr>
              <w:t>tidak</w:t>
            </w:r>
            <w:proofErr w:type="spellEnd"/>
            <w:r w:rsidRPr="0073345F">
              <w:rPr>
                <w:rFonts w:ascii="Arial" w:hAnsi="Arial"/>
                <w:i/>
                <w:sz w:val="18"/>
                <w:szCs w:val="18"/>
              </w:rPr>
              <w:t xml:space="preserve"> </w:t>
            </w:r>
            <w:proofErr w:type="spellStart"/>
            <w:r w:rsidRPr="0073345F">
              <w:rPr>
                <w:rFonts w:ascii="Arial" w:hAnsi="Arial"/>
                <w:i/>
                <w:sz w:val="18"/>
                <w:szCs w:val="18"/>
              </w:rPr>
              <w:t>dapat</w:t>
            </w:r>
            <w:proofErr w:type="spellEnd"/>
            <w:r w:rsidRPr="0073345F">
              <w:rPr>
                <w:rFonts w:ascii="Arial" w:hAnsi="Arial"/>
                <w:i/>
                <w:sz w:val="18"/>
                <w:szCs w:val="18"/>
              </w:rPr>
              <w:t xml:space="preserve"> </w:t>
            </w:r>
            <w:proofErr w:type="spellStart"/>
            <w:r w:rsidRPr="0073345F">
              <w:rPr>
                <w:rFonts w:ascii="Arial" w:hAnsi="Arial"/>
                <w:i/>
                <w:sz w:val="18"/>
                <w:szCs w:val="18"/>
              </w:rPr>
              <w:t>diterapkan</w:t>
            </w:r>
            <w:proofErr w:type="spellEnd"/>
          </w:p>
        </w:tc>
      </w:tr>
    </w:tbl>
    <w:p w:rsidR="001A2BED" w:rsidRPr="00615329" w:rsidRDefault="001A2BED" w:rsidP="00615329">
      <w:pPr>
        <w:jc w:val="both"/>
        <w:rPr>
          <w:sz w:val="22"/>
          <w:szCs w:val="22"/>
        </w:rPr>
      </w:pPr>
    </w:p>
    <w:p w:rsidR="001A2BED" w:rsidRPr="00615329" w:rsidRDefault="001A2BED" w:rsidP="00615329">
      <w:pPr>
        <w:jc w:val="both"/>
        <w:rPr>
          <w:sz w:val="22"/>
          <w:szCs w:val="22"/>
        </w:rPr>
      </w:pPr>
      <w:r w:rsidRPr="00615329">
        <w:rPr>
          <w:sz w:val="22"/>
          <w:szCs w:val="22"/>
        </w:rPr>
        <w:br w:type="page"/>
      </w:r>
    </w:p>
    <w:p w:rsidR="001A2BED" w:rsidRPr="00615329" w:rsidRDefault="001A2BED" w:rsidP="00615329">
      <w:pPr>
        <w:jc w:val="both"/>
        <w:rPr>
          <w:sz w:val="22"/>
          <w:szCs w:val="22"/>
        </w:rPr>
      </w:pPr>
    </w:p>
    <w:tbl>
      <w:tblPr>
        <w:tblStyle w:val="TableGrid"/>
        <w:tblW w:w="8820" w:type="dxa"/>
        <w:tblInd w:w="355" w:type="dxa"/>
        <w:tblLayout w:type="fixed"/>
        <w:tblLook w:val="04A0"/>
      </w:tblPr>
      <w:tblGrid>
        <w:gridCol w:w="720"/>
        <w:gridCol w:w="2070"/>
        <w:gridCol w:w="3690"/>
        <w:gridCol w:w="720"/>
        <w:gridCol w:w="900"/>
        <w:gridCol w:w="720"/>
      </w:tblGrid>
      <w:tr w:rsidR="00C72750" w:rsidRPr="00615329" w:rsidTr="00C72750">
        <w:tc>
          <w:tcPr>
            <w:tcW w:w="8820" w:type="dxa"/>
            <w:gridSpan w:val="6"/>
            <w:vAlign w:val="center"/>
          </w:tcPr>
          <w:p w:rsidR="00C72750" w:rsidRPr="00615329" w:rsidRDefault="00C72750" w:rsidP="00AF51C1">
            <w:pPr>
              <w:spacing w:before="120" w:after="120"/>
              <w:jc w:val="center"/>
              <w:rPr>
                <w:rFonts w:ascii="Arial" w:hAnsi="Arial"/>
                <w:sz w:val="22"/>
                <w:szCs w:val="22"/>
                <w:lang w:val="id-ID"/>
              </w:rPr>
            </w:pPr>
            <w:r w:rsidRPr="00615329">
              <w:rPr>
                <w:rFonts w:ascii="Arial" w:hAnsi="Arial"/>
                <w:b/>
                <w:sz w:val="22"/>
                <w:szCs w:val="22"/>
              </w:rPr>
              <w:t xml:space="preserve">INDIKATOR </w:t>
            </w:r>
            <w:proofErr w:type="spellStart"/>
            <w:r w:rsidRPr="00615329">
              <w:rPr>
                <w:rFonts w:ascii="Arial" w:hAnsi="Arial"/>
                <w:b/>
                <w:sz w:val="22"/>
                <w:szCs w:val="22"/>
              </w:rPr>
              <w:t>dari</w:t>
            </w:r>
            <w:proofErr w:type="spellEnd"/>
            <w:r w:rsidRPr="00615329">
              <w:rPr>
                <w:rFonts w:ascii="Arial" w:hAnsi="Arial"/>
                <w:b/>
                <w:sz w:val="22"/>
                <w:szCs w:val="22"/>
              </w:rPr>
              <w:t xml:space="preserve"> 7 STANDAR KELAIKAN ETIK PENELITIAN</w:t>
            </w:r>
          </w:p>
        </w:tc>
      </w:tr>
      <w:tr w:rsidR="00537A10" w:rsidRPr="00615329" w:rsidTr="00972717">
        <w:tc>
          <w:tcPr>
            <w:tcW w:w="2790" w:type="dxa"/>
            <w:gridSpan w:val="2"/>
            <w:tcBorders>
              <w:top w:val="single" w:sz="4" w:space="0" w:color="auto"/>
              <w:left w:val="single" w:sz="4" w:space="0" w:color="auto"/>
              <w:bottom w:val="single" w:sz="4" w:space="0" w:color="auto"/>
              <w:right w:val="nil"/>
            </w:tcBorders>
            <w:vAlign w:val="center"/>
          </w:tcPr>
          <w:p w:rsidR="00537A10" w:rsidRPr="00615329" w:rsidRDefault="004A56F8" w:rsidP="00E55DB0">
            <w:pPr>
              <w:spacing w:before="60" w:after="60"/>
              <w:rPr>
                <w:rFonts w:ascii="Arial" w:hAnsi="Arial"/>
                <w:b/>
                <w:sz w:val="22"/>
                <w:szCs w:val="22"/>
              </w:rPr>
            </w:pPr>
            <w:r>
              <w:rPr>
                <w:rFonts w:ascii="Arial" w:hAnsi="Arial"/>
                <w:b/>
                <w:sz w:val="22"/>
                <w:szCs w:val="22"/>
              </w:rPr>
              <w:t xml:space="preserve">INDIKATOR </w:t>
            </w:r>
            <w:r w:rsidR="00537A10" w:rsidRPr="00615329">
              <w:rPr>
                <w:rFonts w:ascii="Arial" w:hAnsi="Arial"/>
                <w:b/>
                <w:sz w:val="22"/>
                <w:szCs w:val="22"/>
              </w:rPr>
              <w:t>STANDAR</w:t>
            </w:r>
            <w:r w:rsidR="00537A10">
              <w:rPr>
                <w:rFonts w:ascii="Arial" w:hAnsi="Arial"/>
                <w:b/>
                <w:sz w:val="22"/>
                <w:szCs w:val="22"/>
              </w:rPr>
              <w:t xml:space="preserve"> 1</w:t>
            </w:r>
          </w:p>
        </w:tc>
        <w:tc>
          <w:tcPr>
            <w:tcW w:w="3690" w:type="dxa"/>
            <w:tcBorders>
              <w:top w:val="single" w:sz="4" w:space="0" w:color="auto"/>
              <w:left w:val="nil"/>
              <w:bottom w:val="single" w:sz="4" w:space="0" w:color="auto"/>
              <w:right w:val="single" w:sz="4" w:space="0" w:color="auto"/>
            </w:tcBorders>
          </w:tcPr>
          <w:p w:rsidR="00537A10" w:rsidRPr="00537A10" w:rsidRDefault="00465181" w:rsidP="00E55DB0">
            <w:pPr>
              <w:spacing w:before="60" w:after="60"/>
              <w:jc w:val="both"/>
              <w:rPr>
                <w:rFonts w:ascii="Arial" w:hAnsi="Arial"/>
                <w:b/>
                <w:sz w:val="22"/>
                <w:szCs w:val="22"/>
                <w:lang w:val="id-ID"/>
              </w:rPr>
            </w:pPr>
            <w:r>
              <w:rPr>
                <w:rFonts w:ascii="Arial" w:hAnsi="Arial"/>
                <w:b/>
                <w:sz w:val="22"/>
                <w:szCs w:val="22"/>
                <w:lang w:val="id-ID"/>
              </w:rPr>
              <w:t>Nilai Sosial dan atau</w:t>
            </w:r>
            <w:r w:rsidR="00537A10" w:rsidRPr="00615329">
              <w:rPr>
                <w:rFonts w:ascii="Arial" w:hAnsi="Arial"/>
                <w:b/>
                <w:sz w:val="22"/>
                <w:szCs w:val="22"/>
                <w:lang w:val="id-ID"/>
              </w:rPr>
              <w:t xml:space="preserve"> Klinis.</w:t>
            </w:r>
          </w:p>
        </w:tc>
        <w:tc>
          <w:tcPr>
            <w:tcW w:w="720" w:type="dxa"/>
            <w:tcBorders>
              <w:left w:val="single" w:sz="4" w:space="0" w:color="auto"/>
            </w:tcBorders>
          </w:tcPr>
          <w:p w:rsidR="00537A10" w:rsidRPr="00615329" w:rsidRDefault="00537A10" w:rsidP="00E55DB0">
            <w:pPr>
              <w:spacing w:before="60" w:after="60"/>
              <w:jc w:val="both"/>
              <w:rPr>
                <w:rFonts w:ascii="Arial" w:hAnsi="Arial"/>
                <w:b/>
                <w:sz w:val="22"/>
                <w:szCs w:val="22"/>
              </w:rPr>
            </w:pPr>
            <w:r w:rsidRPr="0073345F">
              <w:rPr>
                <w:rFonts w:ascii="Arial" w:hAnsi="Arial"/>
                <w:b/>
                <w:sz w:val="20"/>
                <w:szCs w:val="20"/>
                <w:lang w:val="id-ID"/>
              </w:rPr>
              <w:t>YA</w:t>
            </w:r>
          </w:p>
        </w:tc>
        <w:tc>
          <w:tcPr>
            <w:tcW w:w="900" w:type="dxa"/>
          </w:tcPr>
          <w:p w:rsidR="00537A10" w:rsidRPr="00615329" w:rsidRDefault="00537A10" w:rsidP="00E55DB0">
            <w:pPr>
              <w:spacing w:before="60" w:after="60"/>
              <w:jc w:val="both"/>
              <w:rPr>
                <w:rFonts w:ascii="Arial" w:hAnsi="Arial"/>
                <w:b/>
                <w:sz w:val="22"/>
                <w:szCs w:val="22"/>
              </w:rPr>
            </w:pPr>
            <w:r w:rsidRPr="0073345F">
              <w:rPr>
                <w:rFonts w:ascii="Arial" w:hAnsi="Arial"/>
                <w:b/>
                <w:sz w:val="20"/>
                <w:szCs w:val="20"/>
                <w:lang w:val="id-ID"/>
              </w:rPr>
              <w:t>TIDAK</w:t>
            </w:r>
          </w:p>
        </w:tc>
        <w:tc>
          <w:tcPr>
            <w:tcW w:w="720" w:type="dxa"/>
          </w:tcPr>
          <w:p w:rsidR="00537A10" w:rsidRPr="00615329" w:rsidRDefault="00537A10" w:rsidP="00E55DB0">
            <w:pPr>
              <w:spacing w:before="60" w:after="60"/>
              <w:jc w:val="both"/>
              <w:rPr>
                <w:rFonts w:ascii="Arial" w:hAnsi="Arial"/>
                <w:b/>
                <w:sz w:val="22"/>
                <w:szCs w:val="22"/>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537A10" w:rsidRPr="00615329" w:rsidTr="000609C1">
        <w:tc>
          <w:tcPr>
            <w:tcW w:w="6480" w:type="dxa"/>
            <w:gridSpan w:val="3"/>
            <w:tcBorders>
              <w:top w:val="single" w:sz="4" w:space="0" w:color="auto"/>
            </w:tcBorders>
          </w:tcPr>
          <w:p w:rsidR="00537A10" w:rsidRPr="00537A10" w:rsidRDefault="00537A10" w:rsidP="00AF51C1">
            <w:pPr>
              <w:spacing w:after="120"/>
              <w:jc w:val="both"/>
              <w:rPr>
                <w:rFonts w:ascii="Arial" w:hAnsi="Arial"/>
                <w:color w:val="000000" w:themeColor="text1"/>
                <w:sz w:val="22"/>
                <w:szCs w:val="22"/>
                <w:lang w:val="id-ID"/>
              </w:rPr>
            </w:pPr>
            <w:r w:rsidRPr="00537A10">
              <w:rPr>
                <w:rFonts w:ascii="Arial" w:hAnsi="Arial"/>
                <w:i/>
                <w:color w:val="000000" w:themeColor="text1"/>
                <w:sz w:val="22"/>
                <w:szCs w:val="22"/>
                <w:lang w:val="id-ID"/>
              </w:rPr>
              <w:t>Penelitian ini</w:t>
            </w:r>
            <w:r w:rsidR="00DA796B">
              <w:rPr>
                <w:rFonts w:ascii="Arial" w:hAnsi="Arial"/>
                <w:i/>
                <w:color w:val="000000" w:themeColor="text1"/>
                <w:sz w:val="22"/>
                <w:szCs w:val="22"/>
                <w:lang w:val="id-ID"/>
              </w:rPr>
              <w:t xml:space="preserve"> memenuhi standar Nilai Sosial/</w:t>
            </w:r>
            <w:r w:rsidRPr="00537A10">
              <w:rPr>
                <w:rFonts w:ascii="Arial" w:hAnsi="Arial"/>
                <w:i/>
                <w:color w:val="000000" w:themeColor="text1"/>
                <w:sz w:val="22"/>
                <w:szCs w:val="22"/>
                <w:lang w:val="id-ID"/>
              </w:rPr>
              <w:t xml:space="preserve">Klinis, </w:t>
            </w:r>
            <w:r w:rsidRPr="00DA796B">
              <w:rPr>
                <w:rFonts w:ascii="Arial" w:hAnsi="Arial"/>
                <w:i/>
                <w:color w:val="000000" w:themeColor="text1"/>
                <w:sz w:val="22"/>
                <w:szCs w:val="22"/>
                <w:u w:val="single"/>
                <w:lang w:val="id-ID"/>
              </w:rPr>
              <w:t>minimal</w:t>
            </w:r>
            <w:r w:rsidRPr="00537A10">
              <w:rPr>
                <w:rFonts w:ascii="Arial" w:hAnsi="Arial"/>
                <w:i/>
                <w:color w:val="000000" w:themeColor="text1"/>
                <w:sz w:val="22"/>
                <w:szCs w:val="22"/>
                <w:lang w:val="id-ID"/>
              </w:rPr>
              <w:t xml:space="preserve"> terdapat </w:t>
            </w:r>
            <w:r w:rsidRPr="00893316">
              <w:rPr>
                <w:rFonts w:ascii="Arial" w:hAnsi="Arial"/>
                <w:i/>
                <w:color w:val="000000" w:themeColor="text1"/>
                <w:sz w:val="22"/>
                <w:szCs w:val="22"/>
                <w:u w:val="single"/>
                <w:lang w:val="id-ID"/>
              </w:rPr>
              <w:t>satu</w:t>
            </w:r>
            <w:r w:rsidR="001473F2">
              <w:rPr>
                <w:rFonts w:ascii="Arial" w:hAnsi="Arial"/>
                <w:i/>
                <w:color w:val="000000" w:themeColor="text1"/>
                <w:sz w:val="22"/>
                <w:szCs w:val="22"/>
                <w:lang w:val="id-ID"/>
              </w:rPr>
              <w:t xml:space="preserve"> diantara 6 (enam</w:t>
            </w:r>
            <w:r w:rsidRPr="00537A10">
              <w:rPr>
                <w:rFonts w:ascii="Arial" w:hAnsi="Arial"/>
                <w:i/>
                <w:color w:val="000000" w:themeColor="text1"/>
                <w:sz w:val="22"/>
                <w:szCs w:val="22"/>
                <w:lang w:val="id-ID"/>
              </w:rPr>
              <w:t>) nilai berikut ini</w:t>
            </w:r>
            <w:r w:rsidRPr="00537A10">
              <w:rPr>
                <w:rFonts w:ascii="Arial" w:hAnsi="Arial"/>
                <w:color w:val="000000" w:themeColor="text1"/>
                <w:sz w:val="22"/>
                <w:szCs w:val="22"/>
                <w:lang w:val="id-ID"/>
              </w:rPr>
              <w:t xml:space="preserve"> :</w:t>
            </w:r>
          </w:p>
        </w:tc>
        <w:tc>
          <w:tcPr>
            <w:tcW w:w="720" w:type="dxa"/>
          </w:tcPr>
          <w:p w:rsidR="00537A10" w:rsidRPr="00615329" w:rsidRDefault="00537A10" w:rsidP="00615329">
            <w:pPr>
              <w:jc w:val="both"/>
              <w:rPr>
                <w:rFonts w:ascii="Arial" w:hAnsi="Arial"/>
                <w:sz w:val="22"/>
                <w:szCs w:val="22"/>
                <w:lang w:val="id-ID"/>
              </w:rPr>
            </w:pPr>
          </w:p>
        </w:tc>
        <w:tc>
          <w:tcPr>
            <w:tcW w:w="900" w:type="dxa"/>
          </w:tcPr>
          <w:p w:rsidR="00537A10" w:rsidRPr="00615329" w:rsidRDefault="00537A10" w:rsidP="00615329">
            <w:pPr>
              <w:jc w:val="both"/>
              <w:rPr>
                <w:rFonts w:ascii="Arial" w:hAnsi="Arial"/>
                <w:sz w:val="22"/>
                <w:szCs w:val="22"/>
                <w:lang w:val="id-ID"/>
              </w:rPr>
            </w:pPr>
          </w:p>
        </w:tc>
        <w:tc>
          <w:tcPr>
            <w:tcW w:w="720" w:type="dxa"/>
          </w:tcPr>
          <w:p w:rsidR="00537A10" w:rsidRPr="00615329" w:rsidRDefault="00537A10" w:rsidP="00615329">
            <w:pPr>
              <w:jc w:val="both"/>
              <w:rPr>
                <w:rFonts w:ascii="Arial" w:hAnsi="Arial"/>
                <w:sz w:val="22"/>
                <w:szCs w:val="22"/>
                <w:lang w:val="id-ID"/>
              </w:rPr>
            </w:pPr>
          </w:p>
        </w:tc>
      </w:tr>
      <w:tr w:rsidR="00B93256" w:rsidRPr="00615329" w:rsidTr="000609C1">
        <w:tc>
          <w:tcPr>
            <w:tcW w:w="720" w:type="dxa"/>
            <w:tcBorders>
              <w:top w:val="single" w:sz="4" w:space="0" w:color="auto"/>
              <w:left w:val="single" w:sz="4" w:space="0" w:color="auto"/>
              <w:bottom w:val="nil"/>
              <w:right w:val="single" w:sz="4" w:space="0" w:color="auto"/>
            </w:tcBorders>
          </w:tcPr>
          <w:p w:rsidR="00B93256" w:rsidRPr="00615329" w:rsidRDefault="00B93256" w:rsidP="00615329">
            <w:pPr>
              <w:jc w:val="both"/>
              <w:rPr>
                <w:rFonts w:ascii="Arial" w:hAnsi="Arial"/>
                <w:sz w:val="22"/>
                <w:szCs w:val="22"/>
                <w:lang w:val="id-ID"/>
              </w:rPr>
            </w:pPr>
            <w:r w:rsidRPr="00615329">
              <w:rPr>
                <w:rFonts w:ascii="Arial" w:hAnsi="Arial"/>
                <w:sz w:val="22"/>
                <w:szCs w:val="22"/>
                <w:lang w:val="id-ID"/>
              </w:rPr>
              <w:t>1.1.</w:t>
            </w:r>
          </w:p>
        </w:tc>
        <w:tc>
          <w:tcPr>
            <w:tcW w:w="5760" w:type="dxa"/>
            <w:gridSpan w:val="2"/>
            <w:tcBorders>
              <w:left w:val="single" w:sz="4" w:space="0" w:color="auto"/>
            </w:tcBorders>
          </w:tcPr>
          <w:p w:rsidR="00E55DB0" w:rsidRDefault="00B93256" w:rsidP="00AF51C1">
            <w:pPr>
              <w:spacing w:after="60"/>
              <w:jc w:val="both"/>
              <w:rPr>
                <w:rFonts w:ascii="Arial" w:hAnsi="Arial"/>
                <w:color w:val="000000" w:themeColor="text1"/>
                <w:sz w:val="22"/>
                <w:szCs w:val="22"/>
                <w:lang w:val="id-ID"/>
              </w:rPr>
            </w:pPr>
            <w:r w:rsidRPr="00537A10">
              <w:rPr>
                <w:rFonts w:ascii="Arial" w:hAnsi="Arial"/>
                <w:color w:val="000000" w:themeColor="text1"/>
                <w:sz w:val="22"/>
                <w:szCs w:val="22"/>
                <w:lang w:val="id-ID"/>
              </w:rPr>
              <w:t xml:space="preserve">Terdapat </w:t>
            </w:r>
            <w:r w:rsidR="007F4C99" w:rsidRPr="00FE21D0">
              <w:rPr>
                <w:rFonts w:ascii="Arial" w:hAnsi="Arial"/>
                <w:color w:val="000000" w:themeColor="text1"/>
                <w:sz w:val="22"/>
                <w:szCs w:val="22"/>
                <w:u w:val="single"/>
                <w:lang w:val="id-ID"/>
              </w:rPr>
              <w:t>Novelty (kebaruan).</w:t>
            </w:r>
            <w:r w:rsidR="007F4C99" w:rsidRPr="00537A10">
              <w:rPr>
                <w:rFonts w:ascii="Arial" w:hAnsi="Arial"/>
                <w:color w:val="000000" w:themeColor="text1"/>
                <w:sz w:val="22"/>
                <w:szCs w:val="22"/>
                <w:lang w:val="id-ID"/>
              </w:rPr>
              <w:t xml:space="preserve"> </w:t>
            </w:r>
          </w:p>
          <w:p w:rsidR="00B93256" w:rsidRPr="00537A10" w:rsidRDefault="00B93256" w:rsidP="00AF51C1">
            <w:pPr>
              <w:spacing w:after="60"/>
              <w:jc w:val="both"/>
              <w:rPr>
                <w:rFonts w:ascii="Arial" w:hAnsi="Arial"/>
                <w:color w:val="000000" w:themeColor="text1"/>
                <w:sz w:val="22"/>
                <w:szCs w:val="22"/>
                <w:lang w:val="id-ID"/>
              </w:rPr>
            </w:pPr>
            <w:r w:rsidRPr="00537A10">
              <w:rPr>
                <w:rFonts w:ascii="Arial" w:hAnsi="Arial"/>
                <w:color w:val="000000" w:themeColor="text1"/>
                <w:sz w:val="22"/>
                <w:szCs w:val="22"/>
                <w:lang w:val="id-ID"/>
              </w:rPr>
              <w:t>Dalam penelitian ini terdapat nilai</w:t>
            </w:r>
            <w:r w:rsidR="0024792C">
              <w:rPr>
                <w:rFonts w:ascii="Arial" w:hAnsi="Arial"/>
                <w:color w:val="000000" w:themeColor="text1"/>
                <w:sz w:val="22"/>
                <w:szCs w:val="22"/>
                <w:lang w:val="id-ID"/>
              </w:rPr>
              <w:t xml:space="preserve"> kebaruan, yaitu terdapat minima</w:t>
            </w:r>
            <w:r w:rsidR="00BC6D04">
              <w:rPr>
                <w:rFonts w:ascii="Arial" w:hAnsi="Arial"/>
                <w:color w:val="000000" w:themeColor="text1"/>
                <w:sz w:val="22"/>
                <w:szCs w:val="22"/>
                <w:lang w:val="id-ID"/>
              </w:rPr>
              <w:t xml:space="preserve">l </w:t>
            </w:r>
            <w:r w:rsidR="00BC6D04" w:rsidRPr="00F56B80">
              <w:rPr>
                <w:rFonts w:ascii="Arial" w:hAnsi="Arial"/>
                <w:i/>
                <w:color w:val="000000" w:themeColor="text1"/>
                <w:sz w:val="22"/>
                <w:szCs w:val="22"/>
                <w:u w:val="single"/>
                <w:lang w:val="id-ID"/>
              </w:rPr>
              <w:t>satu</w:t>
            </w:r>
            <w:r w:rsidR="00BC6D04">
              <w:rPr>
                <w:rFonts w:ascii="Arial" w:hAnsi="Arial"/>
                <w:color w:val="000000" w:themeColor="text1"/>
                <w:sz w:val="22"/>
                <w:szCs w:val="22"/>
                <w:lang w:val="id-ID"/>
              </w:rPr>
              <w:t xml:space="preserve"> dari 3 </w:t>
            </w:r>
            <w:r w:rsidR="0024792C" w:rsidRPr="00975F0F">
              <w:rPr>
                <w:rFonts w:ascii="Arial" w:hAnsi="Arial"/>
                <w:i/>
                <w:color w:val="000000" w:themeColor="text1"/>
                <w:sz w:val="22"/>
                <w:szCs w:val="22"/>
                <w:lang w:val="id-ID"/>
              </w:rPr>
              <w:t>faktor</w:t>
            </w:r>
            <w:r w:rsidRPr="00537A10">
              <w:rPr>
                <w:rFonts w:ascii="Arial" w:hAnsi="Arial"/>
                <w:color w:val="000000" w:themeColor="text1"/>
                <w:sz w:val="22"/>
                <w:szCs w:val="22"/>
                <w:lang w:val="id-ID"/>
              </w:rPr>
              <w:t xml:space="preserve"> berikut :</w:t>
            </w:r>
          </w:p>
        </w:tc>
        <w:tc>
          <w:tcPr>
            <w:tcW w:w="720" w:type="dxa"/>
          </w:tcPr>
          <w:p w:rsidR="00B93256" w:rsidRPr="00615329" w:rsidRDefault="00B93256" w:rsidP="00615329">
            <w:pPr>
              <w:jc w:val="both"/>
              <w:rPr>
                <w:rFonts w:ascii="Arial" w:hAnsi="Arial"/>
                <w:sz w:val="22"/>
                <w:szCs w:val="22"/>
                <w:lang w:val="id-ID"/>
              </w:rPr>
            </w:pPr>
          </w:p>
        </w:tc>
        <w:tc>
          <w:tcPr>
            <w:tcW w:w="900" w:type="dxa"/>
          </w:tcPr>
          <w:p w:rsidR="00B93256" w:rsidRPr="00615329" w:rsidRDefault="00B93256" w:rsidP="00615329">
            <w:pPr>
              <w:jc w:val="both"/>
              <w:rPr>
                <w:rFonts w:ascii="Arial" w:hAnsi="Arial"/>
                <w:sz w:val="22"/>
                <w:szCs w:val="22"/>
                <w:lang w:val="id-ID"/>
              </w:rPr>
            </w:pPr>
          </w:p>
        </w:tc>
        <w:tc>
          <w:tcPr>
            <w:tcW w:w="720" w:type="dxa"/>
          </w:tcPr>
          <w:p w:rsidR="00B93256" w:rsidRPr="00615329" w:rsidRDefault="00B93256" w:rsidP="00615329">
            <w:pPr>
              <w:jc w:val="both"/>
              <w:rPr>
                <w:rFonts w:ascii="Arial" w:hAnsi="Arial"/>
                <w:sz w:val="22"/>
                <w:szCs w:val="22"/>
                <w:lang w:val="id-ID"/>
              </w:rPr>
            </w:pPr>
          </w:p>
        </w:tc>
      </w:tr>
      <w:tr w:rsidR="00B93256" w:rsidRPr="00615329" w:rsidTr="000609C1">
        <w:tc>
          <w:tcPr>
            <w:tcW w:w="720" w:type="dxa"/>
            <w:tcBorders>
              <w:top w:val="nil"/>
              <w:left w:val="single" w:sz="4" w:space="0" w:color="auto"/>
              <w:bottom w:val="nil"/>
              <w:right w:val="single" w:sz="4" w:space="0" w:color="auto"/>
            </w:tcBorders>
          </w:tcPr>
          <w:p w:rsidR="00B93256" w:rsidRPr="00615329" w:rsidRDefault="00B93256" w:rsidP="00615329">
            <w:pPr>
              <w:jc w:val="both"/>
              <w:rPr>
                <w:rFonts w:ascii="Arial" w:hAnsi="Arial"/>
                <w:sz w:val="22"/>
                <w:szCs w:val="22"/>
                <w:lang w:val="id-ID"/>
              </w:rPr>
            </w:pPr>
          </w:p>
        </w:tc>
        <w:tc>
          <w:tcPr>
            <w:tcW w:w="5760" w:type="dxa"/>
            <w:gridSpan w:val="2"/>
            <w:tcBorders>
              <w:left w:val="single" w:sz="4" w:space="0" w:color="auto"/>
            </w:tcBorders>
          </w:tcPr>
          <w:p w:rsidR="00B93256" w:rsidRPr="00537A10" w:rsidRDefault="00A523A6" w:rsidP="00AF51C1">
            <w:pPr>
              <w:pStyle w:val="ListParagraph"/>
              <w:numPr>
                <w:ilvl w:val="0"/>
                <w:numId w:val="33"/>
              </w:numPr>
              <w:spacing w:after="60"/>
              <w:ind w:left="432" w:hanging="270"/>
              <w:jc w:val="both"/>
              <w:rPr>
                <w:rFonts w:ascii="Arial" w:hAnsi="Arial"/>
                <w:color w:val="000000" w:themeColor="text1"/>
                <w:sz w:val="22"/>
                <w:szCs w:val="22"/>
                <w:lang w:val="id-ID"/>
              </w:rPr>
            </w:pPr>
            <w:r w:rsidRPr="00537A10">
              <w:rPr>
                <w:rFonts w:ascii="Arial" w:hAnsi="Arial"/>
                <w:color w:val="000000" w:themeColor="text1"/>
                <w:sz w:val="22"/>
                <w:szCs w:val="22"/>
                <w:lang w:val="id-ID"/>
              </w:rPr>
              <w:t>Potensi menghasilkan i</w:t>
            </w:r>
            <w:r w:rsidR="00B93256" w:rsidRPr="00537A10">
              <w:rPr>
                <w:rFonts w:ascii="Arial" w:hAnsi="Arial"/>
                <w:color w:val="000000" w:themeColor="text1"/>
                <w:sz w:val="22"/>
                <w:szCs w:val="22"/>
                <w:lang w:val="id-ID"/>
              </w:rPr>
              <w:t>nformasi yang valid</w:t>
            </w:r>
            <w:r w:rsidR="0024792C">
              <w:rPr>
                <w:rFonts w:ascii="Arial" w:hAnsi="Arial"/>
                <w:color w:val="000000" w:themeColor="text1"/>
                <w:sz w:val="22"/>
                <w:szCs w:val="22"/>
                <w:lang w:val="id-ID"/>
              </w:rPr>
              <w:t xml:space="preserve"> atau kualit</w:t>
            </w:r>
            <w:r w:rsidR="00BC6D04">
              <w:rPr>
                <w:rFonts w:ascii="Arial" w:hAnsi="Arial"/>
                <w:color w:val="000000" w:themeColor="text1"/>
                <w:sz w:val="22"/>
                <w:szCs w:val="22"/>
                <w:lang w:val="id-ID"/>
              </w:rPr>
              <w:t>as informasi yang akan dihasilkan</w:t>
            </w:r>
          </w:p>
        </w:tc>
        <w:tc>
          <w:tcPr>
            <w:tcW w:w="720" w:type="dxa"/>
          </w:tcPr>
          <w:p w:rsidR="00B93256" w:rsidRPr="00615329" w:rsidRDefault="00B93256" w:rsidP="00615329">
            <w:pPr>
              <w:jc w:val="both"/>
              <w:rPr>
                <w:rFonts w:ascii="Arial" w:hAnsi="Arial"/>
                <w:sz w:val="22"/>
                <w:szCs w:val="22"/>
                <w:lang w:val="id-ID"/>
              </w:rPr>
            </w:pPr>
          </w:p>
        </w:tc>
        <w:tc>
          <w:tcPr>
            <w:tcW w:w="900" w:type="dxa"/>
          </w:tcPr>
          <w:p w:rsidR="00B93256" w:rsidRPr="00615329" w:rsidRDefault="00B93256" w:rsidP="00615329">
            <w:pPr>
              <w:jc w:val="both"/>
              <w:rPr>
                <w:rFonts w:ascii="Arial" w:hAnsi="Arial"/>
                <w:sz w:val="22"/>
                <w:szCs w:val="22"/>
                <w:lang w:val="id-ID"/>
              </w:rPr>
            </w:pPr>
          </w:p>
        </w:tc>
        <w:tc>
          <w:tcPr>
            <w:tcW w:w="720" w:type="dxa"/>
          </w:tcPr>
          <w:p w:rsidR="00B93256" w:rsidRPr="00615329" w:rsidRDefault="00B93256" w:rsidP="00615329">
            <w:pPr>
              <w:jc w:val="both"/>
              <w:rPr>
                <w:rFonts w:ascii="Arial" w:hAnsi="Arial"/>
                <w:sz w:val="22"/>
                <w:szCs w:val="22"/>
                <w:lang w:val="id-ID"/>
              </w:rPr>
            </w:pPr>
          </w:p>
        </w:tc>
      </w:tr>
      <w:tr w:rsidR="00B93256" w:rsidRPr="00615329" w:rsidTr="000609C1">
        <w:tc>
          <w:tcPr>
            <w:tcW w:w="720" w:type="dxa"/>
            <w:tcBorders>
              <w:top w:val="nil"/>
              <w:left w:val="single" w:sz="4" w:space="0" w:color="auto"/>
              <w:bottom w:val="nil"/>
              <w:right w:val="single" w:sz="4" w:space="0" w:color="auto"/>
            </w:tcBorders>
          </w:tcPr>
          <w:p w:rsidR="00B93256" w:rsidRPr="00615329" w:rsidRDefault="00B93256" w:rsidP="00615329">
            <w:pPr>
              <w:jc w:val="both"/>
              <w:rPr>
                <w:rFonts w:ascii="Arial" w:hAnsi="Arial"/>
                <w:sz w:val="22"/>
                <w:szCs w:val="22"/>
                <w:lang w:val="id-ID"/>
              </w:rPr>
            </w:pPr>
          </w:p>
        </w:tc>
        <w:tc>
          <w:tcPr>
            <w:tcW w:w="5760" w:type="dxa"/>
            <w:gridSpan w:val="2"/>
            <w:tcBorders>
              <w:left w:val="single" w:sz="4" w:space="0" w:color="auto"/>
            </w:tcBorders>
          </w:tcPr>
          <w:p w:rsidR="00B93256" w:rsidRPr="00537A10" w:rsidRDefault="00B93256" w:rsidP="00AF51C1">
            <w:pPr>
              <w:pStyle w:val="ListParagraph"/>
              <w:numPr>
                <w:ilvl w:val="0"/>
                <w:numId w:val="33"/>
              </w:numPr>
              <w:spacing w:after="60"/>
              <w:ind w:left="432" w:hanging="270"/>
              <w:jc w:val="both"/>
              <w:rPr>
                <w:rFonts w:ascii="Arial" w:hAnsi="Arial"/>
                <w:color w:val="000000" w:themeColor="text1"/>
                <w:sz w:val="22"/>
                <w:szCs w:val="22"/>
                <w:lang w:val="id-ID"/>
              </w:rPr>
            </w:pPr>
            <w:r w:rsidRPr="00537A10">
              <w:rPr>
                <w:rFonts w:ascii="Arial" w:hAnsi="Arial"/>
                <w:color w:val="000000" w:themeColor="text1"/>
                <w:sz w:val="22"/>
                <w:szCs w:val="22"/>
                <w:lang w:val="id-ID"/>
              </w:rPr>
              <w:t xml:space="preserve">Memiliki </w:t>
            </w:r>
            <w:r w:rsidR="00E55DB0">
              <w:rPr>
                <w:rFonts w:ascii="Arial" w:hAnsi="Arial"/>
                <w:color w:val="000000" w:themeColor="text1"/>
                <w:sz w:val="22"/>
                <w:szCs w:val="22"/>
                <w:lang w:val="id-ID"/>
              </w:rPr>
              <w:t xml:space="preserve">relevansi </w:t>
            </w:r>
            <w:r w:rsidR="001C5588">
              <w:rPr>
                <w:rFonts w:ascii="Arial" w:hAnsi="Arial"/>
                <w:color w:val="000000" w:themeColor="text1"/>
                <w:sz w:val="22"/>
                <w:szCs w:val="22"/>
                <w:lang w:val="id-ID"/>
              </w:rPr>
              <w:t xml:space="preserve">yang </w:t>
            </w:r>
            <w:r w:rsidR="00E55DB0">
              <w:rPr>
                <w:rFonts w:ascii="Arial" w:hAnsi="Arial"/>
                <w:color w:val="000000" w:themeColor="text1"/>
                <w:sz w:val="22"/>
                <w:szCs w:val="22"/>
                <w:lang w:val="id-ID"/>
              </w:rPr>
              <w:t>b</w:t>
            </w:r>
            <w:r w:rsidRPr="00537A10">
              <w:rPr>
                <w:rFonts w:ascii="Arial" w:hAnsi="Arial"/>
                <w:color w:val="000000" w:themeColor="text1"/>
                <w:sz w:val="22"/>
                <w:szCs w:val="22"/>
                <w:lang w:val="id-ID"/>
              </w:rPr>
              <w:t>ermakna</w:t>
            </w:r>
            <w:r w:rsidR="00625A46" w:rsidRPr="00537A10">
              <w:rPr>
                <w:rFonts w:ascii="Arial" w:hAnsi="Arial"/>
                <w:color w:val="000000" w:themeColor="text1"/>
                <w:sz w:val="22"/>
                <w:szCs w:val="22"/>
                <w:lang w:val="id-ID"/>
              </w:rPr>
              <w:t xml:space="preserve"> dengan masalah kesehatan</w:t>
            </w:r>
            <w:r w:rsidRPr="00537A10">
              <w:rPr>
                <w:rFonts w:ascii="Arial" w:hAnsi="Arial"/>
                <w:color w:val="000000" w:themeColor="text1"/>
                <w:sz w:val="22"/>
                <w:szCs w:val="22"/>
                <w:lang w:val="id-ID"/>
              </w:rPr>
              <w:t xml:space="preserve"> </w:t>
            </w:r>
          </w:p>
        </w:tc>
        <w:tc>
          <w:tcPr>
            <w:tcW w:w="720" w:type="dxa"/>
          </w:tcPr>
          <w:p w:rsidR="00B93256" w:rsidRPr="00615329" w:rsidRDefault="00B93256" w:rsidP="00615329">
            <w:pPr>
              <w:jc w:val="both"/>
              <w:rPr>
                <w:rFonts w:ascii="Arial" w:hAnsi="Arial"/>
                <w:sz w:val="22"/>
                <w:szCs w:val="22"/>
                <w:lang w:val="id-ID"/>
              </w:rPr>
            </w:pPr>
          </w:p>
        </w:tc>
        <w:tc>
          <w:tcPr>
            <w:tcW w:w="900" w:type="dxa"/>
          </w:tcPr>
          <w:p w:rsidR="00B93256" w:rsidRPr="00615329" w:rsidRDefault="00B93256" w:rsidP="00615329">
            <w:pPr>
              <w:jc w:val="both"/>
              <w:rPr>
                <w:rFonts w:ascii="Arial" w:hAnsi="Arial"/>
                <w:sz w:val="22"/>
                <w:szCs w:val="22"/>
                <w:lang w:val="id-ID"/>
              </w:rPr>
            </w:pPr>
          </w:p>
        </w:tc>
        <w:tc>
          <w:tcPr>
            <w:tcW w:w="720" w:type="dxa"/>
          </w:tcPr>
          <w:p w:rsidR="00B93256" w:rsidRPr="00615329" w:rsidRDefault="00B93256" w:rsidP="00615329">
            <w:pPr>
              <w:jc w:val="both"/>
              <w:rPr>
                <w:rFonts w:ascii="Arial" w:hAnsi="Arial"/>
                <w:sz w:val="22"/>
                <w:szCs w:val="22"/>
                <w:lang w:val="id-ID"/>
              </w:rPr>
            </w:pPr>
          </w:p>
        </w:tc>
      </w:tr>
      <w:tr w:rsidR="00B93256" w:rsidRPr="00615329" w:rsidTr="000609C1">
        <w:tc>
          <w:tcPr>
            <w:tcW w:w="720" w:type="dxa"/>
            <w:tcBorders>
              <w:top w:val="nil"/>
              <w:left w:val="single" w:sz="4" w:space="0" w:color="auto"/>
              <w:bottom w:val="single" w:sz="4" w:space="0" w:color="auto"/>
              <w:right w:val="single" w:sz="4" w:space="0" w:color="auto"/>
            </w:tcBorders>
          </w:tcPr>
          <w:p w:rsidR="00B93256" w:rsidRPr="00615329" w:rsidRDefault="00B93256" w:rsidP="00615329">
            <w:pPr>
              <w:jc w:val="both"/>
              <w:rPr>
                <w:rFonts w:ascii="Arial" w:hAnsi="Arial"/>
                <w:sz w:val="22"/>
                <w:szCs w:val="22"/>
                <w:lang w:val="id-ID"/>
              </w:rPr>
            </w:pPr>
          </w:p>
        </w:tc>
        <w:tc>
          <w:tcPr>
            <w:tcW w:w="5760" w:type="dxa"/>
            <w:gridSpan w:val="2"/>
            <w:tcBorders>
              <w:left w:val="single" w:sz="4" w:space="0" w:color="auto"/>
            </w:tcBorders>
          </w:tcPr>
          <w:p w:rsidR="00B93256" w:rsidRPr="00F52B2D" w:rsidRDefault="00B93256" w:rsidP="00AF51C1">
            <w:pPr>
              <w:pStyle w:val="ListParagraph"/>
              <w:numPr>
                <w:ilvl w:val="0"/>
                <w:numId w:val="33"/>
              </w:numPr>
              <w:spacing w:after="60"/>
              <w:ind w:left="432" w:hanging="270"/>
              <w:jc w:val="both"/>
              <w:rPr>
                <w:rFonts w:ascii="Arial" w:hAnsi="Arial"/>
                <w:color w:val="000000" w:themeColor="text1"/>
                <w:sz w:val="22"/>
                <w:szCs w:val="22"/>
                <w:lang w:val="id-ID"/>
              </w:rPr>
            </w:pPr>
            <w:r w:rsidRPr="00F52B2D">
              <w:rPr>
                <w:rFonts w:ascii="Arial" w:hAnsi="Arial"/>
                <w:color w:val="000000" w:themeColor="text1"/>
                <w:sz w:val="22"/>
                <w:szCs w:val="22"/>
                <w:lang w:val="id-ID"/>
              </w:rPr>
              <w:t xml:space="preserve">Memiliki kontribusi terhadap suatu </w:t>
            </w:r>
            <w:r w:rsidR="00E55DB0" w:rsidRPr="00F52B2D">
              <w:rPr>
                <w:rFonts w:ascii="Arial" w:hAnsi="Arial"/>
                <w:color w:val="000000" w:themeColor="text1"/>
                <w:sz w:val="22"/>
                <w:szCs w:val="22"/>
                <w:lang w:val="id-ID"/>
              </w:rPr>
              <w:t>penciptaan</w:t>
            </w:r>
            <w:r w:rsidRPr="00F52B2D">
              <w:rPr>
                <w:rFonts w:ascii="Arial" w:hAnsi="Arial"/>
                <w:color w:val="000000" w:themeColor="text1"/>
                <w:sz w:val="22"/>
                <w:szCs w:val="22"/>
                <w:lang w:val="id-ID"/>
              </w:rPr>
              <w:t>/ kebermanfaatan dalam melakukan evaluasi intervensi kebijakan, atau sebagai bagian dari pelaksanaan kegiatan yang mempromosikan kesehatan individu atau masyarakat</w:t>
            </w:r>
          </w:p>
        </w:tc>
        <w:tc>
          <w:tcPr>
            <w:tcW w:w="720" w:type="dxa"/>
          </w:tcPr>
          <w:p w:rsidR="00B93256" w:rsidRPr="00615329" w:rsidRDefault="00B93256" w:rsidP="00615329">
            <w:pPr>
              <w:jc w:val="both"/>
              <w:rPr>
                <w:rFonts w:ascii="Arial" w:hAnsi="Arial"/>
                <w:sz w:val="22"/>
                <w:szCs w:val="22"/>
                <w:lang w:val="id-ID"/>
              </w:rPr>
            </w:pPr>
          </w:p>
        </w:tc>
        <w:tc>
          <w:tcPr>
            <w:tcW w:w="900" w:type="dxa"/>
          </w:tcPr>
          <w:p w:rsidR="00B93256" w:rsidRPr="00615329" w:rsidRDefault="00B93256" w:rsidP="00615329">
            <w:pPr>
              <w:jc w:val="both"/>
              <w:rPr>
                <w:rFonts w:ascii="Arial" w:hAnsi="Arial"/>
                <w:sz w:val="22"/>
                <w:szCs w:val="22"/>
                <w:lang w:val="id-ID"/>
              </w:rPr>
            </w:pPr>
          </w:p>
        </w:tc>
        <w:tc>
          <w:tcPr>
            <w:tcW w:w="720" w:type="dxa"/>
          </w:tcPr>
          <w:p w:rsidR="00B93256" w:rsidRPr="00615329" w:rsidRDefault="00B93256" w:rsidP="00615329">
            <w:pPr>
              <w:jc w:val="both"/>
              <w:rPr>
                <w:rFonts w:ascii="Arial" w:hAnsi="Arial"/>
                <w:sz w:val="22"/>
                <w:szCs w:val="22"/>
                <w:lang w:val="id-ID"/>
              </w:rPr>
            </w:pPr>
          </w:p>
        </w:tc>
      </w:tr>
      <w:tr w:rsidR="00B93256" w:rsidRPr="00615329" w:rsidTr="000609C1">
        <w:tc>
          <w:tcPr>
            <w:tcW w:w="720" w:type="dxa"/>
            <w:tcBorders>
              <w:top w:val="single" w:sz="4" w:space="0" w:color="auto"/>
            </w:tcBorders>
          </w:tcPr>
          <w:p w:rsidR="00B93256" w:rsidRPr="00615329" w:rsidRDefault="00B93256" w:rsidP="00AF51C1">
            <w:pPr>
              <w:spacing w:after="60"/>
              <w:jc w:val="both"/>
              <w:rPr>
                <w:rFonts w:ascii="Arial" w:hAnsi="Arial"/>
                <w:sz w:val="22"/>
                <w:szCs w:val="22"/>
                <w:lang w:val="id-ID"/>
              </w:rPr>
            </w:pPr>
            <w:r w:rsidRPr="00615329">
              <w:rPr>
                <w:rFonts w:ascii="Arial" w:hAnsi="Arial"/>
                <w:sz w:val="22"/>
                <w:szCs w:val="22"/>
                <w:lang w:val="id-ID"/>
              </w:rPr>
              <w:t>1.2</w:t>
            </w:r>
          </w:p>
        </w:tc>
        <w:tc>
          <w:tcPr>
            <w:tcW w:w="5760" w:type="dxa"/>
            <w:gridSpan w:val="2"/>
          </w:tcPr>
          <w:p w:rsidR="00B93256" w:rsidRPr="00F52B2D" w:rsidRDefault="00B93256" w:rsidP="00AF51C1">
            <w:pPr>
              <w:spacing w:after="60"/>
              <w:jc w:val="both"/>
              <w:rPr>
                <w:rFonts w:ascii="Arial" w:eastAsia="Times New Roman" w:hAnsi="Arial" w:cs="Times New Roman"/>
                <w:bCs/>
                <w:color w:val="000000" w:themeColor="text1"/>
                <w:sz w:val="22"/>
                <w:szCs w:val="22"/>
                <w:lang w:val="id-ID"/>
              </w:rPr>
            </w:pPr>
            <w:r w:rsidRPr="00F52B2D">
              <w:rPr>
                <w:rFonts w:ascii="Arial" w:eastAsia="Times New Roman" w:hAnsi="Arial" w:cs="Times New Roman"/>
                <w:bCs/>
                <w:color w:val="000000" w:themeColor="text1"/>
                <w:sz w:val="22"/>
                <w:szCs w:val="22"/>
                <w:lang w:val="id-ID"/>
              </w:rPr>
              <w:t xml:space="preserve">Sebagai upaya mendesiminasikan hasil </w:t>
            </w:r>
          </w:p>
        </w:tc>
        <w:tc>
          <w:tcPr>
            <w:tcW w:w="720" w:type="dxa"/>
          </w:tcPr>
          <w:p w:rsidR="00B93256" w:rsidRPr="00C14788" w:rsidRDefault="00B93256" w:rsidP="00AF51C1">
            <w:pPr>
              <w:spacing w:after="60"/>
              <w:jc w:val="both"/>
              <w:rPr>
                <w:rFonts w:ascii="Arial" w:hAnsi="Arial"/>
                <w:sz w:val="22"/>
                <w:szCs w:val="22"/>
              </w:rPr>
            </w:pPr>
          </w:p>
        </w:tc>
        <w:tc>
          <w:tcPr>
            <w:tcW w:w="900" w:type="dxa"/>
          </w:tcPr>
          <w:p w:rsidR="00B93256" w:rsidRPr="00615329" w:rsidRDefault="00B93256" w:rsidP="00AF51C1">
            <w:pPr>
              <w:spacing w:after="60"/>
              <w:jc w:val="both"/>
              <w:rPr>
                <w:rFonts w:ascii="Arial" w:hAnsi="Arial"/>
                <w:sz w:val="22"/>
                <w:szCs w:val="22"/>
                <w:lang w:val="id-ID"/>
              </w:rPr>
            </w:pPr>
          </w:p>
        </w:tc>
        <w:tc>
          <w:tcPr>
            <w:tcW w:w="720" w:type="dxa"/>
          </w:tcPr>
          <w:p w:rsidR="00B93256" w:rsidRPr="00615329" w:rsidRDefault="00B93256" w:rsidP="00AF51C1">
            <w:pPr>
              <w:spacing w:after="60"/>
              <w:jc w:val="both"/>
              <w:rPr>
                <w:rFonts w:ascii="Arial" w:hAnsi="Arial"/>
                <w:sz w:val="22"/>
                <w:szCs w:val="22"/>
                <w:lang w:val="id-ID"/>
              </w:rPr>
            </w:pPr>
          </w:p>
        </w:tc>
      </w:tr>
      <w:tr w:rsidR="00B93256" w:rsidRPr="00615329" w:rsidTr="00E95D25">
        <w:tc>
          <w:tcPr>
            <w:tcW w:w="720" w:type="dxa"/>
          </w:tcPr>
          <w:p w:rsidR="00B93256" w:rsidRPr="00615329" w:rsidRDefault="00B93256" w:rsidP="00AF51C1">
            <w:pPr>
              <w:spacing w:after="60"/>
              <w:jc w:val="both"/>
              <w:rPr>
                <w:rFonts w:ascii="Arial" w:hAnsi="Arial"/>
                <w:sz w:val="22"/>
                <w:szCs w:val="22"/>
                <w:lang w:val="id-ID"/>
              </w:rPr>
            </w:pPr>
            <w:r w:rsidRPr="00615329">
              <w:rPr>
                <w:rFonts w:ascii="Arial" w:hAnsi="Arial"/>
                <w:sz w:val="22"/>
                <w:szCs w:val="22"/>
                <w:lang w:val="id-ID"/>
              </w:rPr>
              <w:t>1.3</w:t>
            </w:r>
          </w:p>
        </w:tc>
        <w:tc>
          <w:tcPr>
            <w:tcW w:w="5760" w:type="dxa"/>
            <w:gridSpan w:val="2"/>
          </w:tcPr>
          <w:p w:rsidR="00ED33ED" w:rsidRPr="00F52B2D" w:rsidRDefault="00721025" w:rsidP="00AF51C1">
            <w:pPr>
              <w:spacing w:after="60"/>
              <w:jc w:val="both"/>
              <w:rPr>
                <w:rFonts w:ascii="Arial" w:hAnsi="Arial"/>
                <w:color w:val="000000" w:themeColor="text1"/>
                <w:sz w:val="22"/>
                <w:szCs w:val="22"/>
                <w:lang w:val="id-ID"/>
              </w:rPr>
            </w:pPr>
            <w:r w:rsidRPr="00F52B2D">
              <w:rPr>
                <w:rFonts w:ascii="Arial" w:hAnsi="Arial"/>
                <w:color w:val="000000" w:themeColor="text1"/>
                <w:sz w:val="22"/>
                <w:szCs w:val="22"/>
                <w:lang w:val="id-ID"/>
              </w:rPr>
              <w:t xml:space="preserve">Menghasilkan </w:t>
            </w:r>
            <w:proofErr w:type="spellStart"/>
            <w:r w:rsidR="00ED33ED" w:rsidRPr="00F52B2D">
              <w:rPr>
                <w:rFonts w:ascii="Arial" w:hAnsi="Arial" w:cs="Arial"/>
                <w:color w:val="191919"/>
                <w:sz w:val="22"/>
                <w:szCs w:val="22"/>
              </w:rPr>
              <w:t>pentingnya</w:t>
            </w:r>
            <w:proofErr w:type="spellEnd"/>
            <w:r w:rsidR="00ED33ED" w:rsidRPr="00F52B2D">
              <w:rPr>
                <w:rFonts w:ascii="Arial" w:hAnsi="Arial" w:cs="Arial"/>
                <w:color w:val="191919"/>
                <w:sz w:val="22"/>
                <w:szCs w:val="22"/>
              </w:rPr>
              <w:t xml:space="preserve"> </w:t>
            </w:r>
            <w:proofErr w:type="spellStart"/>
            <w:r w:rsidR="00ED33ED" w:rsidRPr="00F52B2D">
              <w:rPr>
                <w:rFonts w:ascii="Arial" w:hAnsi="Arial" w:cs="Arial"/>
                <w:color w:val="191919"/>
                <w:sz w:val="22"/>
                <w:szCs w:val="22"/>
              </w:rPr>
              <w:t>informasi</w:t>
            </w:r>
            <w:proofErr w:type="spellEnd"/>
            <w:r w:rsidR="00ED33ED" w:rsidRPr="00F52B2D">
              <w:rPr>
                <w:rFonts w:ascii="Arial" w:hAnsi="Arial" w:cs="Arial"/>
                <w:color w:val="191919"/>
                <w:sz w:val="22"/>
                <w:szCs w:val="22"/>
              </w:rPr>
              <w:t xml:space="preserve"> yang </w:t>
            </w:r>
            <w:proofErr w:type="spellStart"/>
            <w:r w:rsidR="00ED33ED" w:rsidRPr="00F52B2D">
              <w:rPr>
                <w:rFonts w:ascii="Arial" w:hAnsi="Arial" w:cs="Arial"/>
                <w:color w:val="191919"/>
                <w:sz w:val="22"/>
                <w:szCs w:val="22"/>
              </w:rPr>
              <w:t>akan</w:t>
            </w:r>
            <w:proofErr w:type="spellEnd"/>
            <w:r w:rsidR="00ED33ED" w:rsidRPr="00F52B2D">
              <w:rPr>
                <w:rFonts w:ascii="Arial" w:hAnsi="Arial" w:cs="Arial"/>
                <w:color w:val="191919"/>
                <w:sz w:val="22"/>
                <w:szCs w:val="22"/>
              </w:rPr>
              <w:t xml:space="preserve"> </w:t>
            </w:r>
            <w:proofErr w:type="spellStart"/>
            <w:r w:rsidR="00ED33ED" w:rsidRPr="00F52B2D">
              <w:rPr>
                <w:rFonts w:ascii="Arial" w:hAnsi="Arial" w:cs="Arial"/>
                <w:color w:val="191919"/>
                <w:sz w:val="22"/>
                <w:szCs w:val="22"/>
              </w:rPr>
              <w:t>dihasilkan</w:t>
            </w:r>
            <w:proofErr w:type="spellEnd"/>
            <w:r w:rsidR="00ED33ED" w:rsidRPr="00F52B2D">
              <w:rPr>
                <w:rFonts w:ascii="Arial" w:hAnsi="Arial" w:cs="Arial"/>
                <w:color w:val="191919"/>
                <w:sz w:val="22"/>
                <w:szCs w:val="22"/>
              </w:rPr>
              <w:t xml:space="preserve"> </w:t>
            </w:r>
            <w:proofErr w:type="spellStart"/>
            <w:r w:rsidR="00ED33ED" w:rsidRPr="00F52B2D">
              <w:rPr>
                <w:rFonts w:ascii="Arial" w:hAnsi="Arial" w:cs="Arial"/>
                <w:color w:val="191919"/>
                <w:sz w:val="22"/>
                <w:szCs w:val="22"/>
              </w:rPr>
              <w:t>oleh</w:t>
            </w:r>
            <w:proofErr w:type="spellEnd"/>
            <w:r w:rsidR="00ED33ED" w:rsidRPr="00F52B2D">
              <w:rPr>
                <w:rFonts w:ascii="Arial" w:hAnsi="Arial" w:cs="Arial"/>
                <w:color w:val="191919"/>
                <w:sz w:val="22"/>
                <w:szCs w:val="22"/>
              </w:rPr>
              <w:t xml:space="preserve"> </w:t>
            </w:r>
            <w:proofErr w:type="spellStart"/>
            <w:r w:rsidR="00ED33ED" w:rsidRPr="00F52B2D">
              <w:rPr>
                <w:rFonts w:ascii="Arial" w:hAnsi="Arial" w:cs="Arial"/>
                <w:color w:val="191919"/>
                <w:sz w:val="22"/>
                <w:szCs w:val="22"/>
              </w:rPr>
              <w:t>penelitian</w:t>
            </w:r>
            <w:proofErr w:type="spellEnd"/>
            <w:r w:rsidR="00ED33ED" w:rsidRPr="00F52B2D">
              <w:rPr>
                <w:rFonts w:ascii="Arial" w:hAnsi="Arial" w:cs="Arial"/>
                <w:color w:val="191919"/>
                <w:sz w:val="22"/>
                <w:szCs w:val="22"/>
              </w:rPr>
              <w:t>.</w:t>
            </w:r>
          </w:p>
        </w:tc>
        <w:tc>
          <w:tcPr>
            <w:tcW w:w="720" w:type="dxa"/>
          </w:tcPr>
          <w:p w:rsidR="00B93256" w:rsidRPr="00C14788" w:rsidRDefault="00B93256" w:rsidP="00AF51C1">
            <w:pPr>
              <w:spacing w:after="60"/>
              <w:jc w:val="both"/>
              <w:rPr>
                <w:rFonts w:ascii="Arial" w:hAnsi="Arial"/>
                <w:sz w:val="22"/>
                <w:szCs w:val="22"/>
              </w:rPr>
            </w:pPr>
          </w:p>
        </w:tc>
        <w:tc>
          <w:tcPr>
            <w:tcW w:w="900" w:type="dxa"/>
          </w:tcPr>
          <w:p w:rsidR="00B93256" w:rsidRPr="00615329" w:rsidRDefault="00B93256" w:rsidP="00AF51C1">
            <w:pPr>
              <w:spacing w:after="60"/>
              <w:jc w:val="both"/>
              <w:rPr>
                <w:rFonts w:ascii="Arial" w:hAnsi="Arial"/>
                <w:sz w:val="22"/>
                <w:szCs w:val="22"/>
                <w:lang w:val="id-ID"/>
              </w:rPr>
            </w:pPr>
          </w:p>
        </w:tc>
        <w:tc>
          <w:tcPr>
            <w:tcW w:w="720" w:type="dxa"/>
          </w:tcPr>
          <w:p w:rsidR="00B93256" w:rsidRPr="00615329" w:rsidRDefault="00B93256" w:rsidP="00AF51C1">
            <w:pPr>
              <w:spacing w:after="60"/>
              <w:jc w:val="both"/>
              <w:rPr>
                <w:rFonts w:ascii="Arial" w:hAnsi="Arial"/>
                <w:sz w:val="22"/>
                <w:szCs w:val="22"/>
                <w:lang w:val="id-ID"/>
              </w:rPr>
            </w:pPr>
          </w:p>
        </w:tc>
      </w:tr>
      <w:tr w:rsidR="00B93256" w:rsidRPr="00615329" w:rsidTr="00E95D25">
        <w:tc>
          <w:tcPr>
            <w:tcW w:w="720" w:type="dxa"/>
          </w:tcPr>
          <w:p w:rsidR="00B93256" w:rsidRPr="00615329" w:rsidRDefault="00B93256" w:rsidP="00AF51C1">
            <w:pPr>
              <w:spacing w:after="60"/>
              <w:jc w:val="both"/>
              <w:rPr>
                <w:rFonts w:ascii="Arial" w:hAnsi="Arial"/>
                <w:sz w:val="22"/>
                <w:szCs w:val="22"/>
                <w:lang w:val="id-ID"/>
              </w:rPr>
            </w:pPr>
            <w:r w:rsidRPr="00615329">
              <w:rPr>
                <w:rFonts w:ascii="Arial" w:hAnsi="Arial"/>
                <w:sz w:val="22"/>
                <w:szCs w:val="22"/>
                <w:lang w:val="id-ID"/>
              </w:rPr>
              <w:t>1.4</w:t>
            </w:r>
          </w:p>
        </w:tc>
        <w:tc>
          <w:tcPr>
            <w:tcW w:w="5760" w:type="dxa"/>
            <w:gridSpan w:val="2"/>
          </w:tcPr>
          <w:p w:rsidR="00B93256" w:rsidRPr="00F52B2D" w:rsidRDefault="00721025" w:rsidP="00AF51C1">
            <w:pPr>
              <w:spacing w:after="60"/>
              <w:jc w:val="both"/>
              <w:rPr>
                <w:rFonts w:ascii="Arial" w:hAnsi="Arial"/>
                <w:color w:val="000000" w:themeColor="text1"/>
                <w:sz w:val="22"/>
                <w:szCs w:val="22"/>
                <w:lang w:val="id-ID"/>
              </w:rPr>
            </w:pPr>
            <w:r w:rsidRPr="00F52B2D">
              <w:rPr>
                <w:rFonts w:ascii="Arial" w:hAnsi="Arial"/>
                <w:color w:val="000000" w:themeColor="text1"/>
                <w:sz w:val="22"/>
                <w:szCs w:val="22"/>
                <w:lang w:val="id-ID"/>
              </w:rPr>
              <w:t>Memberika</w:t>
            </w:r>
            <w:r w:rsidR="00F52B2D" w:rsidRPr="00F52B2D">
              <w:rPr>
                <w:rFonts w:ascii="Arial" w:hAnsi="Arial"/>
                <w:color w:val="000000" w:themeColor="text1"/>
                <w:sz w:val="22"/>
                <w:szCs w:val="22"/>
                <w:lang w:val="id-ID"/>
              </w:rPr>
              <w:t>n</w:t>
            </w:r>
            <w:r w:rsidR="00B93256" w:rsidRPr="00F52B2D">
              <w:rPr>
                <w:rFonts w:ascii="Arial" w:hAnsi="Arial"/>
                <w:color w:val="000000" w:themeColor="text1"/>
                <w:sz w:val="22"/>
                <w:szCs w:val="22"/>
                <w:lang w:val="id-ID"/>
              </w:rPr>
              <w:t xml:space="preserve"> </w:t>
            </w:r>
            <w:r w:rsidR="008A5B5F" w:rsidRPr="00F52B2D">
              <w:rPr>
                <w:rFonts w:ascii="Arial" w:hAnsi="Arial"/>
                <w:color w:val="000000" w:themeColor="text1"/>
                <w:sz w:val="22"/>
                <w:szCs w:val="22"/>
                <w:lang w:val="id-ID"/>
              </w:rPr>
              <w:t>k</w:t>
            </w:r>
            <w:r w:rsidR="00B93256" w:rsidRPr="00F52B2D">
              <w:rPr>
                <w:rFonts w:ascii="Arial" w:hAnsi="Arial"/>
                <w:color w:val="000000" w:themeColor="text1"/>
                <w:sz w:val="22"/>
                <w:szCs w:val="22"/>
                <w:lang w:val="id-ID"/>
              </w:rPr>
              <w:t xml:space="preserve">ontribusi </w:t>
            </w:r>
            <w:r w:rsidR="00ED33ED" w:rsidRPr="00F52B2D">
              <w:rPr>
                <w:rFonts w:ascii="Arial" w:hAnsi="Arial"/>
                <w:color w:val="000000" w:themeColor="text1"/>
                <w:sz w:val="22"/>
                <w:szCs w:val="22"/>
                <w:lang w:val="id-ID"/>
              </w:rPr>
              <w:t>untuk mem</w:t>
            </w:r>
            <w:r w:rsidR="00B93256" w:rsidRPr="00F52B2D">
              <w:rPr>
                <w:rFonts w:ascii="Arial" w:hAnsi="Arial"/>
                <w:color w:val="000000" w:themeColor="text1"/>
                <w:sz w:val="22"/>
                <w:szCs w:val="22"/>
                <w:lang w:val="id-ID"/>
              </w:rPr>
              <w:t>promosi</w:t>
            </w:r>
            <w:r w:rsidR="00ED33ED" w:rsidRPr="00F52B2D">
              <w:rPr>
                <w:rFonts w:ascii="Arial" w:hAnsi="Arial"/>
                <w:color w:val="000000" w:themeColor="text1"/>
                <w:sz w:val="22"/>
                <w:szCs w:val="22"/>
                <w:lang w:val="id-ID"/>
              </w:rPr>
              <w:t>kan</w:t>
            </w:r>
            <w:r w:rsidR="00B93256" w:rsidRPr="00F52B2D">
              <w:rPr>
                <w:rFonts w:ascii="Arial" w:hAnsi="Arial"/>
                <w:color w:val="000000" w:themeColor="text1"/>
                <w:sz w:val="22"/>
                <w:szCs w:val="22"/>
                <w:lang w:val="id-ID"/>
              </w:rPr>
              <w:t xml:space="preserve"> kesehatan</w:t>
            </w:r>
            <w:r w:rsidR="00ED33ED" w:rsidRPr="00F52B2D">
              <w:rPr>
                <w:rFonts w:ascii="Arial" w:hAnsi="Arial"/>
                <w:color w:val="000000" w:themeColor="text1"/>
                <w:sz w:val="22"/>
                <w:szCs w:val="22"/>
                <w:lang w:val="id-ID"/>
              </w:rPr>
              <w:t xml:space="preserve"> individu atau masyarakat</w:t>
            </w:r>
          </w:p>
        </w:tc>
        <w:tc>
          <w:tcPr>
            <w:tcW w:w="720" w:type="dxa"/>
          </w:tcPr>
          <w:p w:rsidR="00B93256" w:rsidRPr="00C14788" w:rsidRDefault="00B93256" w:rsidP="00AF51C1">
            <w:pPr>
              <w:spacing w:after="60"/>
              <w:jc w:val="both"/>
              <w:rPr>
                <w:rFonts w:ascii="Arial" w:hAnsi="Arial"/>
                <w:sz w:val="22"/>
                <w:szCs w:val="22"/>
              </w:rPr>
            </w:pPr>
          </w:p>
        </w:tc>
        <w:tc>
          <w:tcPr>
            <w:tcW w:w="900" w:type="dxa"/>
          </w:tcPr>
          <w:p w:rsidR="00B93256" w:rsidRPr="00615329" w:rsidRDefault="00B93256" w:rsidP="00AF51C1">
            <w:pPr>
              <w:spacing w:after="60"/>
              <w:jc w:val="both"/>
              <w:rPr>
                <w:rFonts w:ascii="Arial" w:hAnsi="Arial"/>
                <w:sz w:val="22"/>
                <w:szCs w:val="22"/>
                <w:lang w:val="id-ID"/>
              </w:rPr>
            </w:pPr>
          </w:p>
        </w:tc>
        <w:tc>
          <w:tcPr>
            <w:tcW w:w="720" w:type="dxa"/>
          </w:tcPr>
          <w:p w:rsidR="00B93256" w:rsidRPr="00615329" w:rsidRDefault="00B93256" w:rsidP="00AF51C1">
            <w:pPr>
              <w:spacing w:after="60"/>
              <w:jc w:val="both"/>
              <w:rPr>
                <w:rFonts w:ascii="Arial" w:hAnsi="Arial"/>
                <w:sz w:val="22"/>
                <w:szCs w:val="22"/>
                <w:lang w:val="id-ID"/>
              </w:rPr>
            </w:pPr>
          </w:p>
        </w:tc>
      </w:tr>
      <w:tr w:rsidR="00B93256" w:rsidRPr="00615329" w:rsidTr="00AF51C1">
        <w:tc>
          <w:tcPr>
            <w:tcW w:w="720" w:type="dxa"/>
            <w:tcBorders>
              <w:bottom w:val="single" w:sz="4" w:space="0" w:color="auto"/>
            </w:tcBorders>
          </w:tcPr>
          <w:p w:rsidR="00B93256" w:rsidRPr="00615329" w:rsidRDefault="00625A46" w:rsidP="00AF51C1">
            <w:pPr>
              <w:spacing w:after="60"/>
              <w:jc w:val="both"/>
              <w:rPr>
                <w:rFonts w:ascii="Arial" w:hAnsi="Arial"/>
                <w:sz w:val="22"/>
                <w:szCs w:val="22"/>
                <w:lang w:val="id-ID"/>
              </w:rPr>
            </w:pPr>
            <w:r w:rsidRPr="00615329">
              <w:rPr>
                <w:rFonts w:ascii="Arial" w:hAnsi="Arial"/>
                <w:sz w:val="22"/>
                <w:szCs w:val="22"/>
                <w:lang w:val="id-ID"/>
              </w:rPr>
              <w:t>1.5</w:t>
            </w:r>
          </w:p>
        </w:tc>
        <w:tc>
          <w:tcPr>
            <w:tcW w:w="5760" w:type="dxa"/>
            <w:gridSpan w:val="2"/>
            <w:tcBorders>
              <w:bottom w:val="single" w:sz="4" w:space="0" w:color="auto"/>
            </w:tcBorders>
          </w:tcPr>
          <w:p w:rsidR="00721025" w:rsidRPr="00F52B2D" w:rsidRDefault="0023708D" w:rsidP="00AF51C1">
            <w:pPr>
              <w:spacing w:after="240"/>
              <w:jc w:val="both"/>
              <w:rPr>
                <w:rFonts w:ascii="Arial" w:hAnsi="Arial"/>
                <w:color w:val="000000" w:themeColor="text1"/>
                <w:sz w:val="22"/>
                <w:szCs w:val="22"/>
                <w:lang w:val="id-ID"/>
              </w:rPr>
            </w:pPr>
            <w:r w:rsidRPr="00F52B2D">
              <w:rPr>
                <w:rFonts w:ascii="Arial" w:hAnsi="Arial"/>
                <w:color w:val="000000" w:themeColor="text1"/>
                <w:sz w:val="22"/>
                <w:szCs w:val="22"/>
                <w:lang w:val="id-ID"/>
              </w:rPr>
              <w:t>Menghasilkan alternatif cara mengatasi masalah</w:t>
            </w:r>
            <w:r w:rsidR="00ED33ED" w:rsidRPr="00F52B2D">
              <w:rPr>
                <w:rFonts w:ascii="Arial" w:hAnsi="Arial"/>
                <w:color w:val="000000" w:themeColor="text1"/>
                <w:sz w:val="22"/>
                <w:szCs w:val="22"/>
                <w:lang w:val="id-ID"/>
              </w:rPr>
              <w:t>, dan atau potensi mengubah keputusan klinis atau pembuat kebijakan atas hasil peneitian</w:t>
            </w:r>
            <w:r w:rsidR="00721025" w:rsidRPr="00F52B2D">
              <w:rPr>
                <w:rFonts w:ascii="Arial" w:hAnsi="Arial"/>
                <w:color w:val="000000" w:themeColor="text1"/>
                <w:sz w:val="22"/>
                <w:szCs w:val="22"/>
                <w:lang w:val="id-ID"/>
              </w:rPr>
              <w:t>.</w:t>
            </w:r>
          </w:p>
        </w:tc>
        <w:tc>
          <w:tcPr>
            <w:tcW w:w="720" w:type="dxa"/>
          </w:tcPr>
          <w:p w:rsidR="00B93256" w:rsidRPr="00615329" w:rsidRDefault="00B93256" w:rsidP="00AF51C1">
            <w:pPr>
              <w:spacing w:after="60"/>
              <w:jc w:val="both"/>
              <w:rPr>
                <w:rFonts w:ascii="Arial" w:hAnsi="Arial"/>
                <w:sz w:val="22"/>
                <w:szCs w:val="22"/>
                <w:lang w:val="id-ID"/>
              </w:rPr>
            </w:pPr>
          </w:p>
        </w:tc>
        <w:tc>
          <w:tcPr>
            <w:tcW w:w="900" w:type="dxa"/>
          </w:tcPr>
          <w:p w:rsidR="00B93256" w:rsidRPr="00615329" w:rsidRDefault="00B93256" w:rsidP="00AF51C1">
            <w:pPr>
              <w:spacing w:after="60"/>
              <w:jc w:val="both"/>
              <w:rPr>
                <w:rFonts w:ascii="Arial" w:hAnsi="Arial"/>
                <w:sz w:val="22"/>
                <w:szCs w:val="22"/>
                <w:lang w:val="id-ID"/>
              </w:rPr>
            </w:pPr>
          </w:p>
        </w:tc>
        <w:tc>
          <w:tcPr>
            <w:tcW w:w="720" w:type="dxa"/>
          </w:tcPr>
          <w:p w:rsidR="00B93256" w:rsidRPr="00615329" w:rsidRDefault="00B93256" w:rsidP="00AF51C1">
            <w:pPr>
              <w:spacing w:after="60"/>
              <w:jc w:val="both"/>
              <w:rPr>
                <w:rFonts w:ascii="Arial" w:hAnsi="Arial"/>
                <w:sz w:val="22"/>
                <w:szCs w:val="22"/>
                <w:lang w:val="id-ID"/>
              </w:rPr>
            </w:pPr>
          </w:p>
        </w:tc>
      </w:tr>
      <w:tr w:rsidR="00721025" w:rsidRPr="00615329" w:rsidTr="00AF51C1">
        <w:tc>
          <w:tcPr>
            <w:tcW w:w="720" w:type="dxa"/>
            <w:tcBorders>
              <w:bottom w:val="single" w:sz="4" w:space="0" w:color="auto"/>
            </w:tcBorders>
          </w:tcPr>
          <w:p w:rsidR="00721025" w:rsidRPr="00615329" w:rsidRDefault="00721025" w:rsidP="00AF51C1">
            <w:pPr>
              <w:spacing w:after="60"/>
              <w:jc w:val="both"/>
              <w:rPr>
                <w:rFonts w:ascii="Arial" w:hAnsi="Arial"/>
                <w:sz w:val="22"/>
                <w:szCs w:val="22"/>
                <w:lang w:val="id-ID"/>
              </w:rPr>
            </w:pPr>
            <w:r>
              <w:rPr>
                <w:rFonts w:ascii="Arial" w:hAnsi="Arial"/>
                <w:sz w:val="22"/>
                <w:szCs w:val="22"/>
                <w:lang w:val="id-ID"/>
              </w:rPr>
              <w:t>1.6</w:t>
            </w:r>
          </w:p>
        </w:tc>
        <w:tc>
          <w:tcPr>
            <w:tcW w:w="5760" w:type="dxa"/>
            <w:gridSpan w:val="2"/>
            <w:tcBorders>
              <w:bottom w:val="single" w:sz="4" w:space="0" w:color="auto"/>
            </w:tcBorders>
          </w:tcPr>
          <w:p w:rsidR="00721025" w:rsidRPr="00F52B2D" w:rsidRDefault="00721025" w:rsidP="00AF51C1">
            <w:pPr>
              <w:spacing w:after="240"/>
              <w:jc w:val="both"/>
              <w:rPr>
                <w:rFonts w:ascii="Arial" w:hAnsi="Arial"/>
                <w:color w:val="000000" w:themeColor="text1"/>
                <w:sz w:val="22"/>
                <w:szCs w:val="22"/>
                <w:lang w:val="id-ID"/>
              </w:rPr>
            </w:pPr>
            <w:r w:rsidRPr="00F52B2D">
              <w:rPr>
                <w:rFonts w:ascii="Arial" w:hAnsi="Arial"/>
                <w:sz w:val="22"/>
                <w:szCs w:val="22"/>
                <w:lang w:val="id-ID"/>
              </w:rPr>
              <w:t>Hasil penelitian menyajikan data &amp; informasi yang dapat dimanfaatkan untuk pengambilan keputusan klinis/sosial</w:t>
            </w:r>
          </w:p>
        </w:tc>
        <w:tc>
          <w:tcPr>
            <w:tcW w:w="720" w:type="dxa"/>
          </w:tcPr>
          <w:p w:rsidR="00721025" w:rsidRPr="00615329" w:rsidRDefault="00721025" w:rsidP="00AF51C1">
            <w:pPr>
              <w:spacing w:after="60"/>
              <w:jc w:val="both"/>
              <w:rPr>
                <w:rFonts w:ascii="Arial" w:hAnsi="Arial"/>
                <w:sz w:val="22"/>
                <w:szCs w:val="22"/>
                <w:lang w:val="id-ID"/>
              </w:rPr>
            </w:pPr>
          </w:p>
        </w:tc>
        <w:tc>
          <w:tcPr>
            <w:tcW w:w="900" w:type="dxa"/>
          </w:tcPr>
          <w:p w:rsidR="00721025" w:rsidRPr="00615329" w:rsidRDefault="00721025" w:rsidP="00AF51C1">
            <w:pPr>
              <w:spacing w:after="60"/>
              <w:jc w:val="both"/>
              <w:rPr>
                <w:rFonts w:ascii="Arial" w:hAnsi="Arial"/>
                <w:sz w:val="22"/>
                <w:szCs w:val="22"/>
                <w:lang w:val="id-ID"/>
              </w:rPr>
            </w:pPr>
          </w:p>
        </w:tc>
        <w:tc>
          <w:tcPr>
            <w:tcW w:w="720" w:type="dxa"/>
          </w:tcPr>
          <w:p w:rsidR="00721025" w:rsidRPr="00615329" w:rsidRDefault="00721025" w:rsidP="00AF51C1">
            <w:pPr>
              <w:spacing w:after="60"/>
              <w:jc w:val="both"/>
              <w:rPr>
                <w:rFonts w:ascii="Arial" w:hAnsi="Arial"/>
                <w:sz w:val="22"/>
                <w:szCs w:val="22"/>
                <w:lang w:val="id-ID"/>
              </w:rPr>
            </w:pPr>
          </w:p>
        </w:tc>
      </w:tr>
      <w:tr w:rsidR="000265F3" w:rsidRPr="00615329" w:rsidTr="004A56F8">
        <w:tc>
          <w:tcPr>
            <w:tcW w:w="2790" w:type="dxa"/>
            <w:gridSpan w:val="2"/>
            <w:tcBorders>
              <w:top w:val="single" w:sz="4" w:space="0" w:color="auto"/>
              <w:left w:val="single" w:sz="4" w:space="0" w:color="auto"/>
              <w:bottom w:val="single" w:sz="4" w:space="0" w:color="auto"/>
              <w:right w:val="nil"/>
            </w:tcBorders>
          </w:tcPr>
          <w:p w:rsidR="000265F3" w:rsidRPr="00615329" w:rsidRDefault="004A56F8" w:rsidP="00E55DB0">
            <w:pPr>
              <w:spacing w:before="60" w:after="60"/>
              <w:jc w:val="both"/>
              <w:rPr>
                <w:rFonts w:ascii="Arial" w:hAnsi="Arial"/>
                <w:sz w:val="22"/>
                <w:szCs w:val="22"/>
                <w:lang w:val="id-ID"/>
              </w:rPr>
            </w:pPr>
            <w:r>
              <w:rPr>
                <w:rFonts w:ascii="Arial" w:hAnsi="Arial"/>
                <w:b/>
                <w:sz w:val="22"/>
                <w:szCs w:val="22"/>
              </w:rPr>
              <w:t>INDIKATOR</w:t>
            </w:r>
            <w:r w:rsidRPr="00615329">
              <w:rPr>
                <w:rFonts w:ascii="Arial" w:hAnsi="Arial"/>
                <w:b/>
                <w:sz w:val="22"/>
                <w:szCs w:val="22"/>
              </w:rPr>
              <w:t xml:space="preserve"> </w:t>
            </w:r>
            <w:r w:rsidR="000265F3" w:rsidRPr="00615329">
              <w:rPr>
                <w:rFonts w:ascii="Arial" w:hAnsi="Arial"/>
                <w:b/>
                <w:sz w:val="22"/>
                <w:szCs w:val="22"/>
              </w:rPr>
              <w:t>STANDAR</w:t>
            </w:r>
            <w:r w:rsidR="000265F3">
              <w:rPr>
                <w:rFonts w:ascii="Arial" w:hAnsi="Arial"/>
                <w:b/>
                <w:sz w:val="22"/>
                <w:szCs w:val="22"/>
              </w:rPr>
              <w:t xml:space="preserve"> 2</w:t>
            </w:r>
          </w:p>
        </w:tc>
        <w:tc>
          <w:tcPr>
            <w:tcW w:w="3690" w:type="dxa"/>
            <w:tcBorders>
              <w:top w:val="single" w:sz="4" w:space="0" w:color="auto"/>
              <w:left w:val="nil"/>
              <w:bottom w:val="single" w:sz="4" w:space="0" w:color="auto"/>
              <w:right w:val="single" w:sz="4" w:space="0" w:color="auto"/>
            </w:tcBorders>
          </w:tcPr>
          <w:p w:rsidR="000265F3" w:rsidRPr="000265F3" w:rsidRDefault="000265F3" w:rsidP="00E55DB0">
            <w:pPr>
              <w:spacing w:before="60" w:after="60"/>
              <w:jc w:val="both"/>
              <w:rPr>
                <w:rFonts w:ascii="Arial" w:hAnsi="Arial"/>
                <w:b/>
                <w:color w:val="000000" w:themeColor="text1"/>
                <w:sz w:val="22"/>
                <w:szCs w:val="22"/>
                <w:lang w:val="id-ID"/>
              </w:rPr>
            </w:pPr>
            <w:r w:rsidRPr="00615329">
              <w:rPr>
                <w:rFonts w:ascii="Arial" w:hAnsi="Arial"/>
                <w:b/>
                <w:color w:val="000000" w:themeColor="text1"/>
                <w:sz w:val="22"/>
                <w:szCs w:val="22"/>
                <w:lang w:val="id-ID"/>
              </w:rPr>
              <w:t>Nilai Ilmiah</w:t>
            </w:r>
          </w:p>
        </w:tc>
        <w:tc>
          <w:tcPr>
            <w:tcW w:w="720" w:type="dxa"/>
            <w:tcBorders>
              <w:left w:val="single" w:sz="4" w:space="0" w:color="auto"/>
            </w:tcBorders>
          </w:tcPr>
          <w:p w:rsidR="000265F3" w:rsidRPr="00615329" w:rsidRDefault="000265F3" w:rsidP="00E55DB0">
            <w:pPr>
              <w:spacing w:before="60" w:after="60"/>
              <w:jc w:val="both"/>
              <w:rPr>
                <w:rFonts w:ascii="Arial" w:hAnsi="Arial"/>
                <w:sz w:val="22"/>
                <w:szCs w:val="22"/>
                <w:lang w:val="id-ID"/>
              </w:rPr>
            </w:pPr>
            <w:r w:rsidRPr="0073345F">
              <w:rPr>
                <w:rFonts w:ascii="Arial" w:hAnsi="Arial"/>
                <w:b/>
                <w:sz w:val="20"/>
                <w:szCs w:val="20"/>
                <w:lang w:val="id-ID"/>
              </w:rPr>
              <w:t>YA</w:t>
            </w:r>
          </w:p>
        </w:tc>
        <w:tc>
          <w:tcPr>
            <w:tcW w:w="900" w:type="dxa"/>
          </w:tcPr>
          <w:p w:rsidR="000265F3" w:rsidRPr="00615329" w:rsidRDefault="000265F3" w:rsidP="00E55DB0">
            <w:pPr>
              <w:spacing w:before="60" w:after="60"/>
              <w:jc w:val="both"/>
              <w:rPr>
                <w:rFonts w:ascii="Arial" w:hAnsi="Arial"/>
                <w:sz w:val="22"/>
                <w:szCs w:val="22"/>
                <w:lang w:val="id-ID"/>
              </w:rPr>
            </w:pPr>
            <w:r w:rsidRPr="0073345F">
              <w:rPr>
                <w:rFonts w:ascii="Arial" w:hAnsi="Arial"/>
                <w:b/>
                <w:sz w:val="20"/>
                <w:szCs w:val="20"/>
                <w:lang w:val="id-ID"/>
              </w:rPr>
              <w:t>TIDAK</w:t>
            </w:r>
          </w:p>
        </w:tc>
        <w:tc>
          <w:tcPr>
            <w:tcW w:w="720" w:type="dxa"/>
          </w:tcPr>
          <w:p w:rsidR="000265F3" w:rsidRPr="00615329" w:rsidRDefault="000265F3" w:rsidP="00E55DB0">
            <w:pPr>
              <w:spacing w:before="60" w:after="60"/>
              <w:jc w:val="both"/>
              <w:rPr>
                <w:rFonts w:ascii="Arial" w:hAnsi="Arial"/>
                <w:sz w:val="22"/>
                <w:szCs w:val="22"/>
                <w:lang w:val="id-ID"/>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0265F3" w:rsidRPr="00615329" w:rsidTr="00AF51C1">
        <w:tc>
          <w:tcPr>
            <w:tcW w:w="6480" w:type="dxa"/>
            <w:gridSpan w:val="3"/>
            <w:tcBorders>
              <w:top w:val="single" w:sz="4" w:space="0" w:color="auto"/>
            </w:tcBorders>
          </w:tcPr>
          <w:p w:rsidR="000265F3" w:rsidRPr="00615329" w:rsidRDefault="000265F3" w:rsidP="00AF51C1">
            <w:pPr>
              <w:spacing w:after="120"/>
              <w:jc w:val="both"/>
              <w:rPr>
                <w:rFonts w:ascii="Arial" w:hAnsi="Arial"/>
                <w:color w:val="0000FF"/>
                <w:sz w:val="22"/>
                <w:szCs w:val="22"/>
                <w:lang w:val="id-ID"/>
              </w:rPr>
            </w:pPr>
            <w:r w:rsidRPr="00615329">
              <w:rPr>
                <w:rFonts w:ascii="Arial" w:hAnsi="Arial"/>
                <w:i/>
                <w:color w:val="000000" w:themeColor="text1"/>
                <w:sz w:val="22"/>
                <w:szCs w:val="22"/>
                <w:lang w:val="id-ID"/>
              </w:rPr>
              <w:t xml:space="preserve">Penelitian ini memenuhi standar nilai ilmiah, minimal terdapat </w:t>
            </w:r>
            <w:r w:rsidRPr="00615329">
              <w:rPr>
                <w:rFonts w:ascii="Arial" w:hAnsi="Arial"/>
                <w:i/>
                <w:color w:val="000000" w:themeColor="text1"/>
                <w:sz w:val="22"/>
                <w:szCs w:val="22"/>
                <w:u w:val="single"/>
                <w:lang w:val="id-ID"/>
              </w:rPr>
              <w:t>satu</w:t>
            </w:r>
            <w:r w:rsidRPr="00615329">
              <w:rPr>
                <w:rFonts w:ascii="Arial" w:hAnsi="Arial"/>
                <w:i/>
                <w:color w:val="000000" w:themeColor="text1"/>
                <w:sz w:val="22"/>
                <w:szCs w:val="22"/>
                <w:lang w:val="id-ID"/>
              </w:rPr>
              <w:t xml:space="preserve"> diantara 6 (</w:t>
            </w:r>
            <w:proofErr w:type="spellStart"/>
            <w:r w:rsidRPr="00615329">
              <w:rPr>
                <w:rFonts w:ascii="Arial" w:hAnsi="Arial"/>
                <w:i/>
                <w:color w:val="000000" w:themeColor="text1"/>
                <w:sz w:val="22"/>
                <w:szCs w:val="22"/>
              </w:rPr>
              <w:t>enam</w:t>
            </w:r>
            <w:proofErr w:type="spellEnd"/>
            <w:r w:rsidRPr="00615329">
              <w:rPr>
                <w:rFonts w:ascii="Arial" w:hAnsi="Arial"/>
                <w:i/>
                <w:color w:val="000000" w:themeColor="text1"/>
                <w:sz w:val="22"/>
                <w:szCs w:val="22"/>
                <w:lang w:val="id-ID"/>
              </w:rPr>
              <w:t>) nilai berikut ini</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single" w:sz="4" w:space="0" w:color="auto"/>
              <w:left w:val="single" w:sz="4" w:space="0" w:color="auto"/>
              <w:bottom w:val="nil"/>
              <w:right w:val="single" w:sz="4" w:space="0" w:color="auto"/>
            </w:tcBorders>
          </w:tcPr>
          <w:p w:rsidR="000265F3" w:rsidRPr="000265F3" w:rsidRDefault="000265F3" w:rsidP="000265F3">
            <w:pPr>
              <w:jc w:val="both"/>
              <w:rPr>
                <w:rFonts w:ascii="Arial" w:hAnsi="Arial"/>
                <w:color w:val="000000" w:themeColor="text1"/>
                <w:sz w:val="22"/>
                <w:szCs w:val="22"/>
              </w:rPr>
            </w:pPr>
            <w:r>
              <w:rPr>
                <w:rFonts w:ascii="Arial" w:hAnsi="Arial"/>
                <w:color w:val="000000" w:themeColor="text1"/>
                <w:sz w:val="22"/>
                <w:szCs w:val="22"/>
              </w:rPr>
              <w:t>2.1</w:t>
            </w:r>
          </w:p>
        </w:tc>
        <w:tc>
          <w:tcPr>
            <w:tcW w:w="5760" w:type="dxa"/>
            <w:gridSpan w:val="2"/>
            <w:tcBorders>
              <w:left w:val="single" w:sz="4" w:space="0" w:color="auto"/>
            </w:tcBorders>
          </w:tcPr>
          <w:p w:rsidR="000265F3" w:rsidRPr="000265F3" w:rsidRDefault="000265F3" w:rsidP="0038115D">
            <w:pPr>
              <w:pStyle w:val="ListParagraph"/>
              <w:spacing w:after="120"/>
              <w:ind w:left="0"/>
              <w:jc w:val="both"/>
              <w:rPr>
                <w:rFonts w:ascii="Arial" w:hAnsi="Arial"/>
                <w:sz w:val="22"/>
                <w:szCs w:val="22"/>
                <w:lang w:val="id-ID"/>
              </w:rPr>
            </w:pPr>
            <w:r w:rsidRPr="00615329">
              <w:rPr>
                <w:rFonts w:ascii="Arial" w:hAnsi="Arial"/>
                <w:sz w:val="22"/>
                <w:szCs w:val="22"/>
                <w:lang w:val="id-ID"/>
              </w:rPr>
              <w:t xml:space="preserve">Disain penelitian mengikuti </w:t>
            </w:r>
            <w:proofErr w:type="spellStart"/>
            <w:r w:rsidRPr="00615329">
              <w:rPr>
                <w:rFonts w:ascii="Arial" w:hAnsi="Arial"/>
                <w:sz w:val="22"/>
                <w:szCs w:val="22"/>
              </w:rPr>
              <w:t>kaidah</w:t>
            </w:r>
            <w:proofErr w:type="spellEnd"/>
            <w:r w:rsidRPr="00615329">
              <w:rPr>
                <w:rFonts w:ascii="Arial" w:hAnsi="Arial"/>
                <w:sz w:val="22"/>
                <w:szCs w:val="22"/>
                <w:lang w:val="id-ID"/>
              </w:rPr>
              <w:t xml:space="preserve"> ilmiah, yang m</w:t>
            </w:r>
            <w:r w:rsidR="00873156">
              <w:rPr>
                <w:rFonts w:ascii="Arial" w:hAnsi="Arial"/>
                <w:sz w:val="22"/>
                <w:szCs w:val="22"/>
                <w:lang w:val="id-ID"/>
              </w:rPr>
              <w:t xml:space="preserve">enjelaskan </w:t>
            </w:r>
            <w:r w:rsidR="008929FA">
              <w:rPr>
                <w:rFonts w:ascii="Arial" w:hAnsi="Arial"/>
                <w:sz w:val="22"/>
                <w:szCs w:val="22"/>
                <w:lang w:val="id-ID"/>
              </w:rPr>
              <w:t>antara lain</w:t>
            </w:r>
            <w:r w:rsidRPr="00615329">
              <w:rPr>
                <w:rFonts w:ascii="Arial" w:hAnsi="Arial"/>
                <w:sz w:val="22"/>
                <w:szCs w:val="22"/>
                <w:lang w:val="id-ID"/>
              </w:rPr>
              <w:t xml:space="preserve"> </w:t>
            </w:r>
            <w:r w:rsidR="007B0D7D" w:rsidRPr="007B0D7D">
              <w:rPr>
                <w:rFonts w:ascii="Arial" w:hAnsi="Arial"/>
                <w:i/>
                <w:sz w:val="22"/>
                <w:szCs w:val="22"/>
                <w:u w:val="single"/>
                <w:lang w:val="id-ID"/>
              </w:rPr>
              <w:t>(non-intervensi)</w:t>
            </w:r>
            <w:r w:rsidRPr="007B0D7D">
              <w:rPr>
                <w:rFonts w:ascii="Arial" w:hAnsi="Arial"/>
                <w:i/>
                <w:sz w:val="22"/>
                <w:szCs w:val="22"/>
                <w:u w:val="single"/>
                <w:lang w:val="id-ID"/>
              </w:rPr>
              <w:t xml:space="preserve">: </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615329" w:rsidRDefault="000265F3" w:rsidP="00AF51C1">
            <w:pPr>
              <w:pStyle w:val="ListParagraph"/>
              <w:numPr>
                <w:ilvl w:val="0"/>
                <w:numId w:val="30"/>
              </w:numPr>
              <w:spacing w:after="60"/>
              <w:ind w:left="432" w:hanging="270"/>
              <w:jc w:val="both"/>
              <w:rPr>
                <w:rFonts w:ascii="Arial" w:hAnsi="Arial"/>
                <w:sz w:val="22"/>
                <w:szCs w:val="22"/>
                <w:lang w:val="id-ID"/>
              </w:rPr>
            </w:pPr>
            <w:r w:rsidRPr="00615329">
              <w:rPr>
                <w:rFonts w:ascii="Arial" w:hAnsi="Arial"/>
                <w:sz w:val="22"/>
                <w:szCs w:val="22"/>
                <w:lang w:val="id-ID"/>
              </w:rPr>
              <w:t xml:space="preserve">Desain penelitian; </w:t>
            </w:r>
          </w:p>
          <w:p w:rsidR="000265F3" w:rsidRPr="000265F3" w:rsidRDefault="000609C1" w:rsidP="00AF51C1">
            <w:pPr>
              <w:pStyle w:val="ListParagraph"/>
              <w:spacing w:after="60"/>
              <w:ind w:left="432" w:hanging="270"/>
              <w:jc w:val="both"/>
              <w:rPr>
                <w:rFonts w:ascii="Arial" w:hAnsi="Arial"/>
                <w:i/>
                <w:sz w:val="22"/>
                <w:szCs w:val="22"/>
                <w:lang w:val="id-ID"/>
              </w:rPr>
            </w:pPr>
            <w:r>
              <w:rPr>
                <w:rFonts w:ascii="Arial" w:hAnsi="Arial" w:cs="Tahoma"/>
                <w:i/>
                <w:sz w:val="22"/>
                <w:szCs w:val="22"/>
                <w:lang w:val="id-ID"/>
              </w:rPr>
              <w:tab/>
            </w:r>
            <w:r w:rsidR="000265F3" w:rsidRPr="00615329">
              <w:rPr>
                <w:rFonts w:ascii="Arial" w:hAnsi="Arial" w:cs="Tahoma"/>
                <w:i/>
                <w:sz w:val="22"/>
                <w:szCs w:val="22"/>
                <w:lang w:val="id-ID"/>
              </w:rPr>
              <w:t>Terdapat deskip</w:t>
            </w:r>
            <w:r w:rsidR="00ED0ED0">
              <w:rPr>
                <w:rFonts w:ascii="Arial" w:hAnsi="Arial" w:cs="Tahoma"/>
                <w:i/>
                <w:sz w:val="22"/>
                <w:szCs w:val="22"/>
                <w:lang w:val="id-ID"/>
              </w:rPr>
              <w:t xml:space="preserve">si detil tentang desain ujicoba </w:t>
            </w:r>
            <w:r w:rsidR="000265F3" w:rsidRPr="00615329">
              <w:rPr>
                <w:rFonts w:ascii="Arial" w:hAnsi="Arial" w:cs="Tahoma"/>
                <w:i/>
                <w:sz w:val="22"/>
                <w:szCs w:val="22"/>
                <w:lang w:val="id-ID"/>
              </w:rPr>
              <w:t>atau penelitian. Bila ujicoba klinis, deskripsi harus meliputi apakah kelompok intervensi ditentukan secara random, (termasuk bagaimana metodenya), dan apakah blinded atau terbuka</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0265F3" w:rsidRDefault="000265F3" w:rsidP="00AF51C1">
            <w:pPr>
              <w:pStyle w:val="ListParagraph"/>
              <w:numPr>
                <w:ilvl w:val="0"/>
                <w:numId w:val="30"/>
              </w:numPr>
              <w:spacing w:after="60"/>
              <w:ind w:left="432" w:hanging="270"/>
              <w:jc w:val="both"/>
              <w:rPr>
                <w:rFonts w:ascii="Arial" w:hAnsi="Arial"/>
                <w:sz w:val="22"/>
                <w:szCs w:val="22"/>
                <w:lang w:val="id-ID"/>
              </w:rPr>
            </w:pPr>
            <w:r w:rsidRPr="00615329">
              <w:rPr>
                <w:rFonts w:ascii="Arial" w:hAnsi="Arial"/>
                <w:sz w:val="22"/>
                <w:szCs w:val="22"/>
                <w:lang w:val="id-ID"/>
              </w:rPr>
              <w:t xml:space="preserve">Tempat dan waktu penelitian </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615329" w:rsidRDefault="000265F3" w:rsidP="00AF51C1">
            <w:pPr>
              <w:pStyle w:val="ListParagraph"/>
              <w:numPr>
                <w:ilvl w:val="0"/>
                <w:numId w:val="30"/>
              </w:numPr>
              <w:spacing w:after="60"/>
              <w:ind w:left="432" w:hanging="270"/>
              <w:contextualSpacing w:val="0"/>
              <w:jc w:val="both"/>
              <w:rPr>
                <w:rFonts w:ascii="Arial" w:hAnsi="Arial"/>
                <w:sz w:val="22"/>
                <w:szCs w:val="22"/>
                <w:lang w:val="id-ID"/>
              </w:rPr>
            </w:pPr>
            <w:r w:rsidRPr="00615329">
              <w:rPr>
                <w:rFonts w:ascii="Arial" w:hAnsi="Arial"/>
                <w:sz w:val="22"/>
                <w:szCs w:val="22"/>
                <w:lang w:val="id-ID"/>
              </w:rPr>
              <w:t xml:space="preserve">Jenis sampel, </w:t>
            </w:r>
            <w:r w:rsidRPr="00615329">
              <w:rPr>
                <w:rFonts w:ascii="Arial" w:hAnsi="Arial"/>
                <w:sz w:val="22"/>
                <w:szCs w:val="22"/>
              </w:rPr>
              <w:t>b</w:t>
            </w:r>
            <w:r w:rsidRPr="00615329">
              <w:rPr>
                <w:rFonts w:ascii="Arial" w:hAnsi="Arial"/>
                <w:sz w:val="22"/>
                <w:szCs w:val="22"/>
                <w:lang w:val="id-ID"/>
              </w:rPr>
              <w:t xml:space="preserve">esar sampel, kriteria inklusi dan eksklusi; </w:t>
            </w:r>
            <w:proofErr w:type="spellStart"/>
            <w:r w:rsidRPr="00615329">
              <w:rPr>
                <w:rFonts w:ascii="Arial" w:hAnsi="Arial"/>
                <w:sz w:val="22"/>
                <w:szCs w:val="22"/>
              </w:rPr>
              <w:t>teknik</w:t>
            </w:r>
            <w:proofErr w:type="spellEnd"/>
            <w:r w:rsidRPr="00615329">
              <w:rPr>
                <w:rFonts w:ascii="Arial" w:hAnsi="Arial"/>
                <w:sz w:val="22"/>
                <w:szCs w:val="22"/>
              </w:rPr>
              <w:t xml:space="preserve"> sampling</w:t>
            </w:r>
          </w:p>
          <w:p w:rsidR="000265F3" w:rsidRPr="000265F3" w:rsidRDefault="00E55DB0" w:rsidP="00AF51C1">
            <w:pPr>
              <w:pStyle w:val="ListParagraph"/>
              <w:spacing w:after="60"/>
              <w:ind w:left="432" w:hanging="270"/>
              <w:jc w:val="both"/>
              <w:rPr>
                <w:rFonts w:ascii="Arial" w:hAnsi="Arial" w:cs="Tahoma"/>
                <w:i/>
                <w:sz w:val="22"/>
                <w:szCs w:val="22"/>
                <w:lang w:val="id-ID"/>
              </w:rPr>
            </w:pPr>
            <w:r>
              <w:rPr>
                <w:rFonts w:ascii="Arial" w:hAnsi="Arial" w:cs="Tahoma"/>
                <w:i/>
                <w:sz w:val="22"/>
                <w:szCs w:val="22"/>
                <w:lang w:val="id-ID"/>
              </w:rPr>
              <w:tab/>
            </w:r>
            <w:r w:rsidR="000265F3" w:rsidRPr="00615329">
              <w:rPr>
                <w:rFonts w:ascii="Arial" w:hAnsi="Arial" w:cs="Tahoma"/>
                <w:i/>
                <w:sz w:val="22"/>
                <w:szCs w:val="22"/>
                <w:lang w:val="id-ID"/>
              </w:rPr>
              <w:t>Terdapat uraian tentang jumlah subjek yang dibutuhkan sesuai tujuan penelitian dan bagaimana penentuannya secara statistik</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0265F3" w:rsidRDefault="000265F3" w:rsidP="00AF51C1">
            <w:pPr>
              <w:pStyle w:val="ListParagraph"/>
              <w:numPr>
                <w:ilvl w:val="0"/>
                <w:numId w:val="30"/>
              </w:numPr>
              <w:spacing w:after="60"/>
              <w:ind w:left="432" w:hanging="270"/>
              <w:jc w:val="both"/>
              <w:rPr>
                <w:rFonts w:ascii="Arial" w:hAnsi="Arial"/>
                <w:sz w:val="22"/>
                <w:szCs w:val="22"/>
                <w:lang w:val="id-ID"/>
              </w:rPr>
            </w:pPr>
            <w:r w:rsidRPr="00615329">
              <w:rPr>
                <w:rFonts w:ascii="Arial" w:hAnsi="Arial"/>
                <w:sz w:val="22"/>
                <w:szCs w:val="22"/>
                <w:lang w:val="id-ID"/>
              </w:rPr>
              <w:t xml:space="preserve">Variabel penelitian dan definisi operasional; </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E55DB0" w:rsidRDefault="000265F3" w:rsidP="00AF51C1">
            <w:pPr>
              <w:pStyle w:val="ListParagraph"/>
              <w:numPr>
                <w:ilvl w:val="0"/>
                <w:numId w:val="30"/>
              </w:numPr>
              <w:spacing w:after="60"/>
              <w:ind w:left="432" w:hanging="270"/>
              <w:jc w:val="both"/>
              <w:rPr>
                <w:rFonts w:ascii="Arial" w:hAnsi="Arial"/>
                <w:color w:val="000000" w:themeColor="text1"/>
                <w:sz w:val="22"/>
                <w:szCs w:val="22"/>
                <w:lang w:val="id-ID"/>
              </w:rPr>
            </w:pPr>
            <w:r w:rsidRPr="00E55DB0">
              <w:rPr>
                <w:rFonts w:ascii="Arial" w:hAnsi="Arial"/>
                <w:color w:val="000000" w:themeColor="text1"/>
                <w:sz w:val="22"/>
                <w:szCs w:val="22"/>
                <w:lang w:val="id-ID"/>
              </w:rPr>
              <w:t>Instrument penelitian/alat untuk mengambil data/</w:t>
            </w:r>
            <w:r w:rsidR="00E55DB0" w:rsidRPr="00E55DB0">
              <w:rPr>
                <w:rFonts w:ascii="Arial" w:hAnsi="Arial"/>
                <w:color w:val="000000" w:themeColor="text1"/>
                <w:sz w:val="22"/>
                <w:szCs w:val="22"/>
              </w:rPr>
              <w:t xml:space="preserve"> </w:t>
            </w:r>
            <w:r w:rsidRPr="00E55DB0">
              <w:rPr>
                <w:rFonts w:ascii="Arial" w:hAnsi="Arial"/>
                <w:color w:val="000000" w:themeColor="text1"/>
                <w:sz w:val="22"/>
                <w:szCs w:val="22"/>
                <w:lang w:val="id-ID"/>
              </w:rPr>
              <w:t xml:space="preserve">bahan penelitian ; </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E55DB0" w:rsidRPr="00615329" w:rsidTr="0038115D">
        <w:tc>
          <w:tcPr>
            <w:tcW w:w="720" w:type="dxa"/>
            <w:tcBorders>
              <w:top w:val="nil"/>
              <w:left w:val="single" w:sz="4" w:space="0" w:color="auto"/>
              <w:bottom w:val="nil"/>
              <w:right w:val="single" w:sz="4" w:space="0" w:color="auto"/>
            </w:tcBorders>
          </w:tcPr>
          <w:p w:rsidR="00E55DB0" w:rsidRDefault="00E55DB0" w:rsidP="000265F3">
            <w:pPr>
              <w:jc w:val="both"/>
              <w:rPr>
                <w:rFonts w:ascii="Arial" w:hAnsi="Arial"/>
                <w:color w:val="000000" w:themeColor="text1"/>
                <w:sz w:val="22"/>
                <w:szCs w:val="22"/>
              </w:rPr>
            </w:pPr>
          </w:p>
        </w:tc>
        <w:tc>
          <w:tcPr>
            <w:tcW w:w="5760" w:type="dxa"/>
            <w:gridSpan w:val="2"/>
            <w:tcBorders>
              <w:left w:val="single" w:sz="4" w:space="0" w:color="auto"/>
            </w:tcBorders>
          </w:tcPr>
          <w:p w:rsidR="00E55DB0" w:rsidRPr="00E55DB0" w:rsidRDefault="00E55DB0" w:rsidP="00E55DB0">
            <w:pPr>
              <w:pStyle w:val="ListParagraph"/>
              <w:numPr>
                <w:ilvl w:val="0"/>
                <w:numId w:val="30"/>
              </w:numPr>
              <w:spacing w:after="60"/>
              <w:ind w:left="432" w:hanging="270"/>
              <w:jc w:val="both"/>
              <w:rPr>
                <w:rFonts w:ascii="Arial" w:hAnsi="Arial"/>
                <w:color w:val="000000" w:themeColor="text1"/>
                <w:sz w:val="22"/>
                <w:szCs w:val="22"/>
                <w:lang w:val="id-ID"/>
              </w:rPr>
            </w:pPr>
            <w:r w:rsidRPr="00E55DB0">
              <w:rPr>
                <w:rFonts w:ascii="Arial" w:hAnsi="Arial"/>
                <w:color w:val="000000" w:themeColor="text1"/>
                <w:sz w:val="22"/>
                <w:szCs w:val="22"/>
                <w:lang w:val="id-ID"/>
              </w:rPr>
              <w:t xml:space="preserve">Prosedur penelitian </w:t>
            </w:r>
            <w:proofErr w:type="spellStart"/>
            <w:r w:rsidRPr="00E55DB0">
              <w:rPr>
                <w:rFonts w:ascii="Arial" w:hAnsi="Arial"/>
                <w:color w:val="000000" w:themeColor="text1"/>
                <w:sz w:val="22"/>
                <w:szCs w:val="22"/>
              </w:rPr>
              <w:t>dan</w:t>
            </w:r>
            <w:proofErr w:type="spellEnd"/>
            <w:r w:rsidRPr="00E55DB0">
              <w:rPr>
                <w:rFonts w:ascii="Arial" w:hAnsi="Arial"/>
                <w:color w:val="000000" w:themeColor="text1"/>
                <w:sz w:val="22"/>
                <w:szCs w:val="22"/>
              </w:rPr>
              <w:t xml:space="preserve"> </w:t>
            </w:r>
            <w:proofErr w:type="spellStart"/>
            <w:r w:rsidRPr="00E55DB0">
              <w:rPr>
                <w:rFonts w:ascii="Arial" w:hAnsi="Arial"/>
                <w:color w:val="000000" w:themeColor="text1"/>
                <w:sz w:val="22"/>
                <w:szCs w:val="22"/>
              </w:rPr>
              <w:t>keterlibatan</w:t>
            </w:r>
            <w:proofErr w:type="spellEnd"/>
            <w:r w:rsidRPr="00E55DB0">
              <w:rPr>
                <w:rFonts w:ascii="Arial" w:hAnsi="Arial"/>
                <w:color w:val="000000" w:themeColor="text1"/>
                <w:sz w:val="22"/>
                <w:szCs w:val="22"/>
              </w:rPr>
              <w:t xml:space="preserve"> </w:t>
            </w:r>
            <w:proofErr w:type="spellStart"/>
            <w:r w:rsidRPr="00E55DB0">
              <w:rPr>
                <w:rFonts w:ascii="Arial" w:hAnsi="Arial"/>
                <w:color w:val="000000" w:themeColor="text1"/>
                <w:sz w:val="22"/>
                <w:szCs w:val="22"/>
              </w:rPr>
              <w:t>subjek</w:t>
            </w:r>
            <w:proofErr w:type="spellEnd"/>
          </w:p>
        </w:tc>
        <w:tc>
          <w:tcPr>
            <w:tcW w:w="720" w:type="dxa"/>
          </w:tcPr>
          <w:p w:rsidR="00E55DB0" w:rsidRPr="00615329" w:rsidRDefault="00E55DB0" w:rsidP="000265F3">
            <w:pPr>
              <w:jc w:val="both"/>
              <w:rPr>
                <w:rFonts w:ascii="Arial" w:hAnsi="Arial"/>
                <w:sz w:val="22"/>
                <w:szCs w:val="22"/>
                <w:lang w:val="id-ID"/>
              </w:rPr>
            </w:pPr>
          </w:p>
        </w:tc>
        <w:tc>
          <w:tcPr>
            <w:tcW w:w="900" w:type="dxa"/>
          </w:tcPr>
          <w:p w:rsidR="00E55DB0" w:rsidRPr="00615329" w:rsidRDefault="00E55DB0" w:rsidP="000265F3">
            <w:pPr>
              <w:jc w:val="both"/>
              <w:rPr>
                <w:rFonts w:ascii="Arial" w:hAnsi="Arial"/>
                <w:sz w:val="22"/>
                <w:szCs w:val="22"/>
                <w:lang w:val="id-ID"/>
              </w:rPr>
            </w:pPr>
          </w:p>
        </w:tc>
        <w:tc>
          <w:tcPr>
            <w:tcW w:w="720" w:type="dxa"/>
          </w:tcPr>
          <w:p w:rsidR="00E55DB0" w:rsidRPr="00615329" w:rsidRDefault="00E55DB0"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0265F3" w:rsidRDefault="00B7268D" w:rsidP="00B7268D">
            <w:pPr>
              <w:pStyle w:val="ListParagraph"/>
              <w:numPr>
                <w:ilvl w:val="0"/>
                <w:numId w:val="30"/>
              </w:numPr>
              <w:spacing w:after="60"/>
              <w:ind w:left="432" w:hanging="270"/>
              <w:jc w:val="both"/>
              <w:rPr>
                <w:rFonts w:ascii="Arial" w:hAnsi="Arial"/>
                <w:sz w:val="22"/>
                <w:szCs w:val="22"/>
                <w:lang w:val="id-ID"/>
              </w:rPr>
            </w:pPr>
            <w:r>
              <w:rPr>
                <w:rFonts w:ascii="Arial" w:hAnsi="Arial"/>
                <w:sz w:val="22"/>
                <w:szCs w:val="22"/>
                <w:lang w:val="id-ID"/>
              </w:rPr>
              <w:t>Intervensi</w:t>
            </w:r>
            <w:r w:rsidR="000265F3" w:rsidRPr="00615329">
              <w:rPr>
                <w:rFonts w:ascii="Arial" w:hAnsi="Arial"/>
                <w:sz w:val="22"/>
                <w:szCs w:val="22"/>
                <w:lang w:val="id-ID"/>
              </w:rPr>
              <w:t>/</w:t>
            </w:r>
            <w:r w:rsidRPr="00615329">
              <w:rPr>
                <w:rFonts w:ascii="Arial" w:hAnsi="Arial"/>
                <w:sz w:val="22"/>
                <w:szCs w:val="22"/>
                <w:lang w:val="id-ID"/>
              </w:rPr>
              <w:t>cara pengumpulan data</w:t>
            </w:r>
            <w:r w:rsidR="000265F3" w:rsidRPr="00615329">
              <w:rPr>
                <w:rFonts w:ascii="Arial" w:hAnsi="Arial"/>
                <w:sz w:val="22"/>
                <w:szCs w:val="22"/>
                <w:lang w:val="id-ID"/>
              </w:rPr>
              <w:t xml:space="preserve"> (</w:t>
            </w:r>
            <w:proofErr w:type="spellStart"/>
            <w:r>
              <w:rPr>
                <w:rFonts w:ascii="Arial" w:hAnsi="Arial"/>
                <w:sz w:val="22"/>
                <w:szCs w:val="22"/>
              </w:rPr>
              <w:t>uraikan</w:t>
            </w:r>
            <w:proofErr w:type="spellEnd"/>
            <w:r>
              <w:rPr>
                <w:rFonts w:ascii="Arial" w:hAnsi="Arial"/>
                <w:sz w:val="22"/>
                <w:szCs w:val="22"/>
              </w:rPr>
              <w:t xml:space="preserve"> </w:t>
            </w:r>
            <w:proofErr w:type="spellStart"/>
            <w:r>
              <w:rPr>
                <w:rFonts w:ascii="Arial" w:hAnsi="Arial"/>
                <w:sz w:val="22"/>
                <w:szCs w:val="22"/>
              </w:rPr>
              <w:t>secara</w:t>
            </w:r>
            <w:proofErr w:type="spellEnd"/>
            <w:r>
              <w:rPr>
                <w:rFonts w:ascii="Arial" w:hAnsi="Arial"/>
                <w:sz w:val="22"/>
                <w:szCs w:val="22"/>
              </w:rPr>
              <w:t xml:space="preserve"> detail </w:t>
            </w:r>
            <w:r w:rsidR="000265F3" w:rsidRPr="00615329">
              <w:rPr>
                <w:rFonts w:ascii="Arial" w:hAnsi="Arial"/>
                <w:sz w:val="22"/>
                <w:szCs w:val="22"/>
                <w:lang w:val="id-ID"/>
              </w:rPr>
              <w:t xml:space="preserve">langkah-langkah </w:t>
            </w:r>
            <w:r w:rsidR="000265F3" w:rsidRPr="00B7268D">
              <w:rPr>
                <w:rFonts w:ascii="Arial" w:hAnsi="Arial"/>
                <w:color w:val="000000" w:themeColor="text1"/>
                <w:sz w:val="22"/>
                <w:szCs w:val="22"/>
                <w:lang w:val="id-ID"/>
              </w:rPr>
              <w:t xml:space="preserve">yang akan </w:t>
            </w:r>
            <w:r w:rsidRPr="00B7268D">
              <w:rPr>
                <w:rFonts w:ascii="Arial" w:hAnsi="Arial"/>
                <w:color w:val="000000" w:themeColor="text1"/>
                <w:sz w:val="22"/>
                <w:szCs w:val="22"/>
                <w:lang w:val="id-ID"/>
              </w:rPr>
              <w:t>dilakukan</w:t>
            </w:r>
            <w:r>
              <w:rPr>
                <w:rFonts w:ascii="Arial" w:hAnsi="Arial"/>
                <w:sz w:val="22"/>
                <w:szCs w:val="22"/>
                <w:lang w:val="id-ID"/>
              </w:rPr>
              <w:t>)</w:t>
            </w:r>
            <w:r w:rsidR="000265F3" w:rsidRPr="00615329">
              <w:rPr>
                <w:rFonts w:ascii="Arial" w:hAnsi="Arial"/>
                <w:sz w:val="22"/>
                <w:szCs w:val="22"/>
                <w:lang w:val="id-ID"/>
              </w:rPr>
              <w:t xml:space="preserve"> </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0265F3" w:rsidRDefault="000265F3" w:rsidP="00AF51C1">
            <w:pPr>
              <w:pStyle w:val="ListParagraph"/>
              <w:numPr>
                <w:ilvl w:val="0"/>
                <w:numId w:val="30"/>
              </w:numPr>
              <w:spacing w:after="60"/>
              <w:ind w:left="432" w:hanging="270"/>
              <w:jc w:val="both"/>
              <w:rPr>
                <w:rFonts w:ascii="Arial" w:hAnsi="Arial"/>
                <w:sz w:val="22"/>
                <w:szCs w:val="22"/>
                <w:lang w:val="id-ID"/>
              </w:rPr>
            </w:pPr>
            <w:r w:rsidRPr="00615329">
              <w:rPr>
                <w:rFonts w:ascii="Arial" w:hAnsi="Arial"/>
                <w:sz w:val="22"/>
                <w:szCs w:val="22"/>
              </w:rPr>
              <w:t xml:space="preserve">Tata </w:t>
            </w:r>
            <w:proofErr w:type="spellStart"/>
            <w:r w:rsidRPr="00615329">
              <w:rPr>
                <w:rFonts w:ascii="Arial" w:hAnsi="Arial"/>
                <w:sz w:val="22"/>
                <w:szCs w:val="22"/>
              </w:rPr>
              <w:t>cara</w:t>
            </w:r>
            <w:proofErr w:type="spellEnd"/>
            <w:r w:rsidRPr="00615329">
              <w:rPr>
                <w:rFonts w:ascii="Arial" w:hAnsi="Arial"/>
                <w:sz w:val="22"/>
                <w:szCs w:val="22"/>
              </w:rPr>
              <w:t xml:space="preserve"> p</w:t>
            </w:r>
            <w:r w:rsidRPr="00615329">
              <w:rPr>
                <w:rFonts w:ascii="Arial" w:hAnsi="Arial"/>
                <w:sz w:val="22"/>
                <w:szCs w:val="22"/>
                <w:lang w:val="id-ID"/>
              </w:rPr>
              <w:t xml:space="preserve">encatatan selama penelitian, termasuk efek samping dan komplikasi bila ada; </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single" w:sz="4" w:space="0" w:color="auto"/>
              <w:right w:val="single" w:sz="4" w:space="0" w:color="auto"/>
            </w:tcBorders>
          </w:tcPr>
          <w:p w:rsidR="000265F3" w:rsidRDefault="000265F3" w:rsidP="000265F3">
            <w:pPr>
              <w:jc w:val="both"/>
              <w:rPr>
                <w:rFonts w:ascii="Arial" w:hAnsi="Arial"/>
                <w:color w:val="000000" w:themeColor="text1"/>
                <w:sz w:val="22"/>
                <w:szCs w:val="22"/>
              </w:rPr>
            </w:pPr>
          </w:p>
        </w:tc>
        <w:tc>
          <w:tcPr>
            <w:tcW w:w="5760" w:type="dxa"/>
            <w:gridSpan w:val="2"/>
            <w:tcBorders>
              <w:left w:val="single" w:sz="4" w:space="0" w:color="auto"/>
            </w:tcBorders>
          </w:tcPr>
          <w:p w:rsidR="000265F3" w:rsidRPr="00615329" w:rsidRDefault="000265F3" w:rsidP="00AF51C1">
            <w:pPr>
              <w:pStyle w:val="ListParagraph"/>
              <w:numPr>
                <w:ilvl w:val="0"/>
                <w:numId w:val="30"/>
              </w:numPr>
              <w:spacing w:after="120"/>
              <w:ind w:left="432" w:hanging="270"/>
              <w:jc w:val="both"/>
              <w:rPr>
                <w:rFonts w:ascii="Arial" w:hAnsi="Arial"/>
                <w:sz w:val="22"/>
                <w:szCs w:val="22"/>
                <w:lang w:val="id-ID"/>
              </w:rPr>
            </w:pPr>
            <w:r w:rsidRPr="00615329">
              <w:rPr>
                <w:rFonts w:ascii="Arial" w:hAnsi="Arial"/>
                <w:sz w:val="22"/>
                <w:szCs w:val="22"/>
                <w:lang w:val="id-ID"/>
              </w:rPr>
              <w:t>Rencana analisis data</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single" w:sz="4" w:space="0" w:color="auto"/>
            </w:tcBorders>
          </w:tcPr>
          <w:p w:rsidR="000265F3" w:rsidRPr="009867FA" w:rsidRDefault="009867FA" w:rsidP="000265F3">
            <w:pPr>
              <w:jc w:val="both"/>
              <w:rPr>
                <w:rFonts w:ascii="Arial" w:hAnsi="Arial"/>
                <w:sz w:val="22"/>
                <w:szCs w:val="22"/>
              </w:rPr>
            </w:pPr>
            <w:r>
              <w:rPr>
                <w:rFonts w:ascii="Arial" w:hAnsi="Arial"/>
                <w:sz w:val="22"/>
                <w:szCs w:val="22"/>
              </w:rPr>
              <w:t>2.2</w:t>
            </w:r>
          </w:p>
        </w:tc>
        <w:tc>
          <w:tcPr>
            <w:tcW w:w="5760" w:type="dxa"/>
            <w:gridSpan w:val="2"/>
          </w:tcPr>
          <w:p w:rsidR="000265F3" w:rsidRPr="004264C2" w:rsidRDefault="00C83AC7" w:rsidP="00D244B1">
            <w:pPr>
              <w:spacing w:after="60"/>
              <w:jc w:val="both"/>
              <w:rPr>
                <w:rFonts w:ascii="Arial" w:hAnsi="Arial"/>
                <w:sz w:val="22"/>
                <w:szCs w:val="22"/>
                <w:lang w:val="id-ID"/>
              </w:rPr>
            </w:pPr>
            <w:r w:rsidRPr="004264C2">
              <w:rPr>
                <w:rFonts w:ascii="Arial" w:hAnsi="Arial"/>
                <w:sz w:val="22"/>
                <w:szCs w:val="22"/>
                <w:lang w:val="id-ID"/>
              </w:rPr>
              <w:t>Mengacu pada kemampuan untuk m</w:t>
            </w:r>
            <w:r w:rsidR="000265F3" w:rsidRPr="004264C2">
              <w:rPr>
                <w:rFonts w:ascii="Arial" w:hAnsi="Arial"/>
                <w:sz w:val="22"/>
                <w:szCs w:val="22"/>
                <w:lang w:val="id-ID"/>
              </w:rPr>
              <w:t>enghasilkan informasi yang valid dan handal</w:t>
            </w:r>
            <w:r w:rsidR="00D244B1" w:rsidRPr="004264C2">
              <w:rPr>
                <w:rFonts w:ascii="Arial" w:hAnsi="Arial"/>
                <w:sz w:val="22"/>
                <w:szCs w:val="22"/>
                <w:lang w:val="id-ID"/>
              </w:rPr>
              <w:t xml:space="preserve"> </w:t>
            </w:r>
            <w:r w:rsidR="004264C2">
              <w:rPr>
                <w:rFonts w:ascii="Arial" w:hAnsi="Arial"/>
                <w:sz w:val="22"/>
                <w:szCs w:val="22"/>
                <w:lang w:val="id-ID"/>
              </w:rPr>
              <w:t xml:space="preserve">(bermakna) </w:t>
            </w:r>
            <w:proofErr w:type="spellStart"/>
            <w:r w:rsidR="00D244B1" w:rsidRPr="004264C2">
              <w:rPr>
                <w:rFonts w:ascii="Arial" w:hAnsi="Arial" w:cs="Arial"/>
                <w:color w:val="191919"/>
                <w:sz w:val="22"/>
                <w:szCs w:val="22"/>
              </w:rPr>
              <w:t>sesuai</w:t>
            </w:r>
            <w:proofErr w:type="spellEnd"/>
            <w:r w:rsidR="00D244B1" w:rsidRPr="004264C2">
              <w:rPr>
                <w:rFonts w:ascii="Arial" w:hAnsi="Arial" w:cs="Arial"/>
                <w:color w:val="191919"/>
                <w:sz w:val="22"/>
                <w:szCs w:val="22"/>
              </w:rPr>
              <w:t xml:space="preserve"> </w:t>
            </w:r>
            <w:proofErr w:type="spellStart"/>
            <w:r w:rsidR="00D244B1" w:rsidRPr="004264C2">
              <w:rPr>
                <w:rFonts w:ascii="Arial" w:hAnsi="Arial" w:cs="Arial"/>
                <w:color w:val="191919"/>
                <w:sz w:val="22"/>
                <w:szCs w:val="22"/>
              </w:rPr>
              <w:t>dengan</w:t>
            </w:r>
            <w:proofErr w:type="spellEnd"/>
            <w:r w:rsidR="00D244B1" w:rsidRPr="004264C2">
              <w:rPr>
                <w:rFonts w:ascii="Arial" w:hAnsi="Arial" w:cs="Arial"/>
                <w:color w:val="191919"/>
                <w:sz w:val="22"/>
                <w:szCs w:val="22"/>
              </w:rPr>
              <w:t xml:space="preserve"> </w:t>
            </w:r>
            <w:proofErr w:type="spellStart"/>
            <w:r w:rsidR="00D244B1" w:rsidRPr="004264C2">
              <w:rPr>
                <w:rFonts w:ascii="Arial" w:hAnsi="Arial" w:cs="Arial"/>
                <w:color w:val="191919"/>
                <w:sz w:val="22"/>
                <w:szCs w:val="22"/>
              </w:rPr>
              <w:t>tujuan</w:t>
            </w:r>
            <w:proofErr w:type="spellEnd"/>
            <w:r w:rsidR="00D244B1" w:rsidRPr="004264C2">
              <w:rPr>
                <w:rFonts w:ascii="Arial" w:hAnsi="Arial" w:cs="Arial"/>
                <w:color w:val="191919"/>
                <w:sz w:val="22"/>
                <w:szCs w:val="22"/>
              </w:rPr>
              <w:t xml:space="preserve"> yang </w:t>
            </w:r>
            <w:proofErr w:type="spellStart"/>
            <w:r w:rsidR="00D244B1" w:rsidRPr="004264C2">
              <w:rPr>
                <w:rFonts w:ascii="Arial" w:hAnsi="Arial" w:cs="Arial"/>
                <w:color w:val="191919"/>
                <w:sz w:val="22"/>
                <w:szCs w:val="22"/>
              </w:rPr>
              <w:t>dinyatakan</w:t>
            </w:r>
            <w:proofErr w:type="spellEnd"/>
            <w:r w:rsidR="00D244B1" w:rsidRPr="004264C2">
              <w:rPr>
                <w:rFonts w:ascii="Arial" w:hAnsi="Arial" w:cs="Arial"/>
                <w:color w:val="191919"/>
                <w:sz w:val="22"/>
                <w:szCs w:val="22"/>
              </w:rPr>
              <w:t xml:space="preserve"> </w:t>
            </w:r>
            <w:proofErr w:type="spellStart"/>
            <w:r w:rsidR="00D244B1" w:rsidRPr="004264C2">
              <w:rPr>
                <w:rFonts w:ascii="Arial" w:hAnsi="Arial" w:cs="Arial"/>
                <w:color w:val="191919"/>
                <w:sz w:val="22"/>
                <w:szCs w:val="22"/>
              </w:rPr>
              <w:t>dalam</w:t>
            </w:r>
            <w:proofErr w:type="spellEnd"/>
            <w:r w:rsidR="00D244B1" w:rsidRPr="004264C2">
              <w:rPr>
                <w:rFonts w:ascii="Arial" w:hAnsi="Arial" w:cs="Arial"/>
                <w:color w:val="191919"/>
                <w:sz w:val="22"/>
                <w:szCs w:val="22"/>
              </w:rPr>
              <w:t xml:space="preserve"> </w:t>
            </w:r>
            <w:proofErr w:type="spellStart"/>
            <w:r w:rsidR="00D244B1" w:rsidRPr="004264C2">
              <w:rPr>
                <w:rFonts w:ascii="Arial" w:hAnsi="Arial" w:cs="Arial"/>
                <w:color w:val="191919"/>
                <w:sz w:val="22"/>
                <w:szCs w:val="22"/>
              </w:rPr>
              <w:t>protokol</w:t>
            </w:r>
            <w:proofErr w:type="spellEnd"/>
            <w:r w:rsidR="00D244B1" w:rsidRPr="004264C2">
              <w:rPr>
                <w:rFonts w:ascii="Arial" w:hAnsi="Arial" w:cs="Arial"/>
                <w:color w:val="191919"/>
                <w:sz w:val="22"/>
                <w:szCs w:val="22"/>
              </w:rPr>
              <w:t xml:space="preserve"> </w:t>
            </w:r>
            <w:proofErr w:type="spellStart"/>
            <w:r w:rsidR="00D244B1" w:rsidRPr="004264C2">
              <w:rPr>
                <w:rFonts w:ascii="Arial" w:hAnsi="Arial" w:cs="Arial"/>
                <w:color w:val="191919"/>
                <w:sz w:val="22"/>
                <w:szCs w:val="22"/>
              </w:rPr>
              <w:t>penelitian</w:t>
            </w:r>
            <w:proofErr w:type="spellEnd"/>
            <w:r w:rsidR="00CF5327">
              <w:rPr>
                <w:rFonts w:ascii="Arial" w:hAnsi="Arial" w:cs="Arial"/>
                <w:color w:val="191919"/>
                <w:sz w:val="22"/>
                <w:szCs w:val="22"/>
              </w:rPr>
              <w:t>.</w:t>
            </w:r>
          </w:p>
        </w:tc>
        <w:tc>
          <w:tcPr>
            <w:tcW w:w="720" w:type="dxa"/>
          </w:tcPr>
          <w:p w:rsidR="000265F3" w:rsidRPr="00C14788" w:rsidRDefault="000265F3" w:rsidP="000265F3">
            <w:pPr>
              <w:jc w:val="both"/>
              <w:rPr>
                <w:rFonts w:ascii="Arial" w:hAnsi="Arial"/>
                <w:sz w:val="22"/>
                <w:szCs w:val="22"/>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E95D25">
        <w:tc>
          <w:tcPr>
            <w:tcW w:w="720" w:type="dxa"/>
          </w:tcPr>
          <w:p w:rsidR="000265F3" w:rsidRPr="009867FA" w:rsidRDefault="009867FA" w:rsidP="000265F3">
            <w:pPr>
              <w:jc w:val="both"/>
              <w:rPr>
                <w:rFonts w:ascii="Arial" w:hAnsi="Arial"/>
                <w:sz w:val="22"/>
                <w:szCs w:val="22"/>
              </w:rPr>
            </w:pPr>
            <w:r>
              <w:rPr>
                <w:rFonts w:ascii="Arial" w:hAnsi="Arial"/>
                <w:sz w:val="22"/>
                <w:szCs w:val="22"/>
              </w:rPr>
              <w:t>2.3</w:t>
            </w:r>
          </w:p>
        </w:tc>
        <w:tc>
          <w:tcPr>
            <w:tcW w:w="5760" w:type="dxa"/>
            <w:gridSpan w:val="2"/>
          </w:tcPr>
          <w:p w:rsidR="000265F3" w:rsidRPr="00615329" w:rsidRDefault="000265F3" w:rsidP="00AF51C1">
            <w:pPr>
              <w:spacing w:after="60"/>
              <w:jc w:val="both"/>
              <w:rPr>
                <w:rFonts w:ascii="Arial" w:hAnsi="Arial"/>
                <w:sz w:val="22"/>
                <w:szCs w:val="22"/>
                <w:lang w:val="id-ID"/>
              </w:rPr>
            </w:pPr>
            <w:r w:rsidRPr="00615329">
              <w:rPr>
                <w:rFonts w:ascii="Arial" w:hAnsi="Arial"/>
                <w:sz w:val="22"/>
                <w:szCs w:val="22"/>
                <w:lang w:val="id-ID"/>
              </w:rPr>
              <w:t>Terdapat uraian tentang</w:t>
            </w:r>
            <w:r w:rsidR="009867FA">
              <w:rPr>
                <w:rFonts w:ascii="Arial" w:hAnsi="Arial"/>
                <w:sz w:val="22"/>
                <w:szCs w:val="22"/>
                <w:lang w:val="id-ID"/>
              </w:rPr>
              <w:t xml:space="preserve"> penelitian lanjutan yang dapat </w:t>
            </w:r>
            <w:r w:rsidRPr="00615329">
              <w:rPr>
                <w:rFonts w:ascii="Arial" w:hAnsi="Arial"/>
                <w:sz w:val="22"/>
                <w:szCs w:val="22"/>
                <w:lang w:val="id-ID"/>
              </w:rPr>
              <w:t>dilakukan dari hasil penelitian yang sekarang</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E95D25">
        <w:tc>
          <w:tcPr>
            <w:tcW w:w="720" w:type="dxa"/>
          </w:tcPr>
          <w:p w:rsidR="000265F3" w:rsidRPr="009867FA" w:rsidRDefault="009867FA" w:rsidP="000265F3">
            <w:pPr>
              <w:jc w:val="both"/>
              <w:rPr>
                <w:rFonts w:ascii="Arial" w:hAnsi="Arial"/>
                <w:sz w:val="22"/>
                <w:szCs w:val="22"/>
              </w:rPr>
            </w:pPr>
            <w:r>
              <w:rPr>
                <w:rFonts w:ascii="Arial" w:hAnsi="Arial"/>
                <w:sz w:val="22"/>
                <w:szCs w:val="22"/>
              </w:rPr>
              <w:t>2.4</w:t>
            </w:r>
          </w:p>
        </w:tc>
        <w:tc>
          <w:tcPr>
            <w:tcW w:w="5760" w:type="dxa"/>
            <w:gridSpan w:val="2"/>
          </w:tcPr>
          <w:p w:rsidR="000265F3" w:rsidRPr="00615329" w:rsidRDefault="000265F3" w:rsidP="00AF51C1">
            <w:pPr>
              <w:spacing w:after="60"/>
              <w:ind w:hanging="18"/>
              <w:jc w:val="both"/>
              <w:rPr>
                <w:rFonts w:ascii="Arial" w:hAnsi="Arial"/>
                <w:sz w:val="22"/>
                <w:szCs w:val="22"/>
                <w:lang w:val="id-ID"/>
              </w:rPr>
            </w:pPr>
            <w:r w:rsidRPr="00615329">
              <w:rPr>
                <w:rFonts w:ascii="Arial" w:hAnsi="Arial"/>
                <w:sz w:val="22"/>
                <w:szCs w:val="22"/>
                <w:lang w:val="id-ID"/>
              </w:rPr>
              <w:t>Hasil penelitian menyajikan data &amp; informasi yang dapat dimanfaatkan untuk pengambilan keputusan klinis/sosial</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bottom w:val="single" w:sz="4" w:space="0" w:color="auto"/>
            </w:tcBorders>
          </w:tcPr>
          <w:p w:rsidR="000265F3" w:rsidRPr="009867FA" w:rsidRDefault="009867FA" w:rsidP="000265F3">
            <w:pPr>
              <w:jc w:val="both"/>
              <w:rPr>
                <w:rFonts w:ascii="Arial" w:hAnsi="Arial"/>
                <w:sz w:val="22"/>
                <w:szCs w:val="22"/>
              </w:rPr>
            </w:pPr>
            <w:r>
              <w:rPr>
                <w:rFonts w:ascii="Arial" w:hAnsi="Arial"/>
                <w:sz w:val="22"/>
                <w:szCs w:val="22"/>
              </w:rPr>
              <w:t>2.5</w:t>
            </w:r>
          </w:p>
        </w:tc>
        <w:tc>
          <w:tcPr>
            <w:tcW w:w="5760" w:type="dxa"/>
            <w:gridSpan w:val="2"/>
          </w:tcPr>
          <w:p w:rsidR="000265F3" w:rsidRPr="00615329" w:rsidRDefault="000265F3" w:rsidP="00AF51C1">
            <w:pPr>
              <w:spacing w:after="60"/>
              <w:ind w:left="432" w:hanging="432"/>
              <w:jc w:val="both"/>
              <w:rPr>
                <w:rFonts w:ascii="Arial" w:hAnsi="Arial"/>
                <w:sz w:val="22"/>
                <w:szCs w:val="22"/>
                <w:lang w:val="id-ID"/>
              </w:rPr>
            </w:pPr>
            <w:r w:rsidRPr="00615329">
              <w:rPr>
                <w:rFonts w:ascii="Arial" w:hAnsi="Arial"/>
                <w:sz w:val="22"/>
                <w:szCs w:val="22"/>
                <w:lang w:val="id-ID"/>
              </w:rPr>
              <w:t>Relevansinya bermakna dengan masalah kesehatan</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single" w:sz="4" w:space="0" w:color="auto"/>
              <w:left w:val="single" w:sz="4" w:space="0" w:color="auto"/>
              <w:bottom w:val="nil"/>
              <w:right w:val="single" w:sz="4" w:space="0" w:color="auto"/>
            </w:tcBorders>
          </w:tcPr>
          <w:p w:rsidR="000265F3" w:rsidRPr="009867FA" w:rsidRDefault="009867FA" w:rsidP="000265F3">
            <w:pPr>
              <w:jc w:val="both"/>
              <w:rPr>
                <w:rFonts w:ascii="Arial" w:hAnsi="Arial"/>
                <w:sz w:val="22"/>
                <w:szCs w:val="22"/>
              </w:rPr>
            </w:pPr>
            <w:r>
              <w:rPr>
                <w:rFonts w:ascii="Arial" w:hAnsi="Arial"/>
                <w:sz w:val="22"/>
                <w:szCs w:val="22"/>
              </w:rPr>
              <w:t>2.6</w:t>
            </w:r>
          </w:p>
        </w:tc>
        <w:tc>
          <w:tcPr>
            <w:tcW w:w="5760" w:type="dxa"/>
            <w:gridSpan w:val="2"/>
            <w:tcBorders>
              <w:left w:val="single" w:sz="4" w:space="0" w:color="auto"/>
            </w:tcBorders>
          </w:tcPr>
          <w:p w:rsidR="000265F3" w:rsidRPr="0038115D" w:rsidRDefault="007B0D7D" w:rsidP="00AF51C1">
            <w:pPr>
              <w:spacing w:after="60"/>
              <w:jc w:val="both"/>
              <w:rPr>
                <w:rFonts w:ascii="Arial" w:hAnsi="Arial"/>
                <w:sz w:val="22"/>
                <w:szCs w:val="22"/>
                <w:lang w:val="id-ID"/>
              </w:rPr>
            </w:pPr>
            <w:r>
              <w:rPr>
                <w:rFonts w:ascii="Arial" w:hAnsi="Arial"/>
                <w:sz w:val="22"/>
                <w:szCs w:val="22"/>
                <w:lang w:val="id-ID"/>
              </w:rPr>
              <w:t>Penelitian</w:t>
            </w:r>
            <w:r w:rsidR="009867FA" w:rsidRPr="0038115D">
              <w:rPr>
                <w:rFonts w:ascii="Arial" w:hAnsi="Arial"/>
                <w:sz w:val="22"/>
                <w:szCs w:val="22"/>
                <w:lang w:val="id-ID"/>
              </w:rPr>
              <w:t xml:space="preserve"> </w:t>
            </w:r>
            <w:r w:rsidR="009867FA" w:rsidRPr="007B0D7D">
              <w:rPr>
                <w:rFonts w:ascii="Arial" w:hAnsi="Arial"/>
                <w:i/>
                <w:sz w:val="22"/>
                <w:szCs w:val="22"/>
                <w:u w:val="single"/>
                <w:lang w:val="id-ID"/>
              </w:rPr>
              <w:t>intervensi</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Terdapat ringkasan hasil studi sebelumnya sesuai topik penelitian yang diusulkan, baik yang belum dipublikasi/diketahui peneliti dan sponsor, dan sudah dipublikasi, termasuk kajian-kajian pada hewan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B7268D">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Terdapat gambaran singkat tentang lokasi penelitian,</w:t>
            </w:r>
            <w:r w:rsidR="008A121B">
              <w:rPr>
                <w:rFonts w:ascii="Arial" w:hAnsi="Arial" w:cs="Tahoma"/>
                <w:sz w:val="22"/>
                <w:szCs w:val="22"/>
              </w:rPr>
              <w:t xml:space="preserve"> </w:t>
            </w:r>
            <w:r w:rsidR="008A121B" w:rsidRPr="0038115D">
              <w:rPr>
                <w:rFonts w:ascii="Arial" w:hAnsi="Arial" w:cs="Tahoma"/>
                <w:sz w:val="22"/>
                <w:szCs w:val="22"/>
                <w:lang w:val="id-ID"/>
              </w:rPr>
              <w:t>informasi demografis dan epedemiologis yang relevan tentang daerah penelitian</w:t>
            </w:r>
            <w:r w:rsidR="008A121B">
              <w:rPr>
                <w:rFonts w:ascii="Arial" w:hAnsi="Arial" w:cs="Tahoma"/>
                <w:sz w:val="22"/>
                <w:szCs w:val="22"/>
              </w:rPr>
              <w:t>,</w:t>
            </w:r>
            <w:r w:rsidRPr="0038115D">
              <w:rPr>
                <w:rFonts w:ascii="Arial" w:hAnsi="Arial" w:cs="Tahoma"/>
                <w:sz w:val="22"/>
                <w:szCs w:val="22"/>
                <w:lang w:val="id-ID"/>
              </w:rPr>
              <w:t xml:space="preserve"> termasuk informasi ketersediaan fasilitas yang laik untuk keamana</w:t>
            </w:r>
            <w:r w:rsidR="008A121B">
              <w:rPr>
                <w:rFonts w:ascii="Arial" w:hAnsi="Arial" w:cs="Tahoma"/>
                <w:sz w:val="22"/>
                <w:szCs w:val="22"/>
                <w:lang w:val="id-ID"/>
              </w:rPr>
              <w:t>n dan ketepatan penelitian.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8A121B">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Terdapat deskripsi dan penj</w:t>
            </w:r>
            <w:r w:rsidR="008A121B">
              <w:rPr>
                <w:rFonts w:ascii="Arial" w:hAnsi="Arial" w:cs="Tahoma"/>
                <w:sz w:val="22"/>
                <w:szCs w:val="22"/>
                <w:lang w:val="id-ID"/>
              </w:rPr>
              <w:t xml:space="preserve">elasan semua intervensi (metode </w:t>
            </w:r>
            <w:proofErr w:type="spellStart"/>
            <w:r w:rsidR="008A121B">
              <w:rPr>
                <w:rFonts w:ascii="Arial" w:hAnsi="Arial" w:cs="Tahoma"/>
                <w:sz w:val="22"/>
                <w:szCs w:val="22"/>
              </w:rPr>
              <w:t>perlakuan</w:t>
            </w:r>
            <w:proofErr w:type="spellEnd"/>
            <w:r w:rsidRPr="0038115D">
              <w:rPr>
                <w:rFonts w:ascii="Arial" w:hAnsi="Arial" w:cs="Tahoma"/>
                <w:sz w:val="22"/>
                <w:szCs w:val="22"/>
                <w:lang w:val="id-ID"/>
              </w:rPr>
              <w:t xml:space="preserve">), termasuk rute administrasi, dosis, interval dosis, dan masa </w:t>
            </w:r>
            <w:proofErr w:type="spellStart"/>
            <w:r w:rsidR="008A121B">
              <w:rPr>
                <w:rFonts w:ascii="Arial" w:hAnsi="Arial" w:cs="Tahoma"/>
                <w:sz w:val="22"/>
                <w:szCs w:val="22"/>
              </w:rPr>
              <w:t>perlakuan</w:t>
            </w:r>
            <w:proofErr w:type="spellEnd"/>
            <w:r w:rsidRPr="0038115D">
              <w:rPr>
                <w:rFonts w:ascii="Arial" w:hAnsi="Arial" w:cs="Tahoma"/>
                <w:sz w:val="22"/>
                <w:szCs w:val="22"/>
                <w:lang w:val="id-ID"/>
              </w:rPr>
              <w:t xml:space="preserve"> produk yang digunakan (investigasi dan </w:t>
            </w:r>
            <w:proofErr w:type="spellStart"/>
            <w:r w:rsidRPr="0038115D">
              <w:rPr>
                <w:rFonts w:ascii="Arial" w:hAnsi="Arial" w:cs="Tahoma"/>
                <w:sz w:val="22"/>
                <w:szCs w:val="22"/>
              </w:rPr>
              <w:t>pembanding</w:t>
            </w:r>
            <w:proofErr w:type="spellEnd"/>
            <w:r w:rsidRPr="0038115D">
              <w:rPr>
                <w:rFonts w:ascii="Arial" w:hAnsi="Arial" w:cs="Tahoma"/>
                <w:sz w:val="22"/>
                <w:szCs w:val="22"/>
                <w:lang w:val="id-ID"/>
              </w:rPr>
              <w:t>)</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rencana dan alasan untuk meneruskan atau menghentikan standar terapi selama penelitian </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uraian jenis </w:t>
            </w:r>
            <w:proofErr w:type="spellStart"/>
            <w:r w:rsidRPr="0038115D">
              <w:rPr>
                <w:rFonts w:ascii="Arial" w:hAnsi="Arial" w:cs="Tahoma"/>
                <w:sz w:val="22"/>
                <w:szCs w:val="22"/>
              </w:rPr>
              <w:t>perlakuan</w:t>
            </w:r>
            <w:proofErr w:type="spellEnd"/>
            <w:r w:rsidRPr="0038115D">
              <w:rPr>
                <w:rFonts w:ascii="Arial" w:hAnsi="Arial" w:cs="Tahoma"/>
                <w:sz w:val="22"/>
                <w:szCs w:val="22"/>
                <w:lang w:val="id-ID"/>
              </w:rPr>
              <w:t>/</w:t>
            </w:r>
            <w:r w:rsidRPr="0038115D">
              <w:rPr>
                <w:rFonts w:ascii="Arial" w:hAnsi="Arial" w:cs="Tahoma"/>
                <w:sz w:val="22"/>
                <w:szCs w:val="22"/>
              </w:rPr>
              <w:t xml:space="preserve"> </w:t>
            </w:r>
            <w:r w:rsidRPr="0038115D">
              <w:rPr>
                <w:rFonts w:ascii="Arial" w:hAnsi="Arial" w:cs="Tahoma"/>
                <w:sz w:val="22"/>
                <w:szCs w:val="22"/>
                <w:lang w:val="id-ID"/>
              </w:rPr>
              <w:t>pengobatan lain yang mungkin diberikan atau diperbolehkan, atau menjadi kontraindikasi, selama penelitian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penjelasan tentang </w:t>
            </w:r>
            <w:proofErr w:type="spellStart"/>
            <w:r w:rsidRPr="0038115D">
              <w:rPr>
                <w:rFonts w:ascii="Arial" w:hAnsi="Arial" w:cs="Tahoma"/>
                <w:sz w:val="22"/>
                <w:szCs w:val="22"/>
              </w:rPr>
              <w:t>pemeriksaan</w:t>
            </w:r>
            <w:proofErr w:type="spellEnd"/>
            <w:r w:rsidRPr="0038115D">
              <w:rPr>
                <w:rFonts w:ascii="Arial" w:hAnsi="Arial" w:cs="Tahoma"/>
                <w:sz w:val="22"/>
                <w:szCs w:val="22"/>
                <w:lang w:val="id-ID"/>
              </w:rPr>
              <w:t xml:space="preserve"> klinis</w:t>
            </w:r>
            <w:r w:rsidRPr="0038115D">
              <w:rPr>
                <w:rFonts w:ascii="Arial" w:hAnsi="Arial" w:cs="Tahoma"/>
                <w:sz w:val="22"/>
                <w:szCs w:val="22"/>
              </w:rPr>
              <w:t xml:space="preserve">/ non </w:t>
            </w:r>
            <w:proofErr w:type="spellStart"/>
            <w:r w:rsidRPr="0038115D">
              <w:rPr>
                <w:rFonts w:ascii="Arial" w:hAnsi="Arial" w:cs="Tahoma"/>
                <w:sz w:val="22"/>
                <w:szCs w:val="22"/>
              </w:rPr>
              <w:t>klinis</w:t>
            </w:r>
            <w:proofErr w:type="spellEnd"/>
            <w:r w:rsidRPr="0038115D">
              <w:rPr>
                <w:rFonts w:ascii="Arial" w:hAnsi="Arial" w:cs="Tahoma"/>
                <w:sz w:val="22"/>
                <w:szCs w:val="22"/>
                <w:lang w:val="id-ID"/>
              </w:rPr>
              <w:t xml:space="preserve"> yang harus dilakukan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8A121B">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format laporan kasus yang sudah terstandar, metode pencatatan respon terapetik (deskripsi dan evaluasi metode dan frekuensi pengukuran), prosedur </w:t>
            </w:r>
            <w:proofErr w:type="spellStart"/>
            <w:r w:rsidR="008A121B">
              <w:rPr>
                <w:rFonts w:ascii="Arial" w:hAnsi="Arial" w:cs="Tahoma"/>
                <w:sz w:val="22"/>
                <w:szCs w:val="22"/>
              </w:rPr>
              <w:t>tindak</w:t>
            </w:r>
            <w:proofErr w:type="spellEnd"/>
            <w:r w:rsidR="008A121B">
              <w:rPr>
                <w:rFonts w:ascii="Arial" w:hAnsi="Arial" w:cs="Tahoma"/>
                <w:sz w:val="22"/>
                <w:szCs w:val="22"/>
              </w:rPr>
              <w:t xml:space="preserve"> </w:t>
            </w:r>
            <w:proofErr w:type="spellStart"/>
            <w:r w:rsidR="008A121B">
              <w:rPr>
                <w:rFonts w:ascii="Arial" w:hAnsi="Arial" w:cs="Tahoma"/>
                <w:sz w:val="22"/>
                <w:szCs w:val="22"/>
              </w:rPr>
              <w:t>lanjut</w:t>
            </w:r>
            <w:proofErr w:type="spellEnd"/>
            <w:r w:rsidRPr="0038115D">
              <w:rPr>
                <w:rFonts w:ascii="Arial" w:hAnsi="Arial" w:cs="Tahoma"/>
                <w:sz w:val="22"/>
                <w:szCs w:val="22"/>
                <w:lang w:val="id-ID"/>
              </w:rPr>
              <w:t xml:space="preserve">, dan, bila mungkin, ukuran yang diusulkan untuk mentukan tingkat kepatuhan subjek yang menerima </w:t>
            </w:r>
            <w:proofErr w:type="spellStart"/>
            <w:r w:rsidRPr="0038115D">
              <w:rPr>
                <w:rFonts w:ascii="Arial" w:hAnsi="Arial" w:cs="Tahoma"/>
                <w:sz w:val="22"/>
                <w:szCs w:val="22"/>
              </w:rPr>
              <w:t>perlakuan</w:t>
            </w:r>
            <w:proofErr w:type="spellEnd"/>
            <w:r w:rsidRPr="0038115D">
              <w:rPr>
                <w:rFonts w:ascii="Arial" w:hAnsi="Arial" w:cs="Tahoma"/>
                <w:sz w:val="22"/>
                <w:szCs w:val="22"/>
              </w:rPr>
              <w:t>.</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Terdapat aturan atau kriteria kapan subjek bisa diberhentikan dari penelitian atau uji klinis, atau, dalam hal studi multi senter, kapan sebuah pusat/</w:t>
            </w:r>
            <w:r w:rsidR="008A121B">
              <w:rPr>
                <w:rFonts w:ascii="Arial" w:hAnsi="Arial" w:cs="Tahoma"/>
                <w:sz w:val="22"/>
                <w:szCs w:val="22"/>
              </w:rPr>
              <w:t xml:space="preserve"> </w:t>
            </w:r>
            <w:r w:rsidRPr="0038115D">
              <w:rPr>
                <w:rFonts w:ascii="Arial" w:hAnsi="Arial" w:cs="Tahoma"/>
                <w:sz w:val="22"/>
                <w:szCs w:val="22"/>
                <w:lang w:val="id-ID"/>
              </w:rPr>
              <w:t>lembaga di non-aktifkan, dan kapan penelitian bisa dihentikan (tidak lagi dilanjutkan)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Terdapat uraian t</w:t>
            </w:r>
            <w:r w:rsidRPr="0038115D">
              <w:rPr>
                <w:rFonts w:ascii="Arial" w:hAnsi="Arial" w:cs="Tahoma"/>
                <w:sz w:val="22"/>
                <w:szCs w:val="22"/>
              </w:rPr>
              <w:t>en</w:t>
            </w:r>
            <w:r w:rsidRPr="0038115D">
              <w:rPr>
                <w:rFonts w:ascii="Arial" w:hAnsi="Arial" w:cs="Tahoma"/>
                <w:sz w:val="22"/>
                <w:szCs w:val="22"/>
                <w:lang w:val="id-ID"/>
              </w:rPr>
              <w:t>t</w:t>
            </w:r>
            <w:r w:rsidRPr="0038115D">
              <w:rPr>
                <w:rFonts w:ascii="Arial" w:hAnsi="Arial" w:cs="Tahoma"/>
                <w:sz w:val="22"/>
                <w:szCs w:val="22"/>
              </w:rPr>
              <w:t>an</w:t>
            </w:r>
            <w:r w:rsidRPr="0038115D">
              <w:rPr>
                <w:rFonts w:ascii="Arial" w:hAnsi="Arial" w:cs="Tahoma"/>
                <w:sz w:val="22"/>
                <w:szCs w:val="22"/>
                <w:lang w:val="id-ID"/>
              </w:rPr>
              <w:t xml:space="preserve">g metode pencatatan dan pelaporan </w:t>
            </w:r>
            <w:r w:rsidRPr="008A121B">
              <w:rPr>
                <w:rFonts w:ascii="Arial" w:hAnsi="Arial" w:cs="Tahoma"/>
                <w:i/>
                <w:sz w:val="22"/>
                <w:szCs w:val="22"/>
                <w:lang w:val="id-ID"/>
              </w:rPr>
              <w:t xml:space="preserve">Adverse </w:t>
            </w:r>
            <w:r w:rsidRPr="008A121B">
              <w:rPr>
                <w:rFonts w:ascii="Arial" w:hAnsi="Arial" w:cs="Tahoma"/>
                <w:i/>
                <w:sz w:val="22"/>
                <w:szCs w:val="22"/>
              </w:rPr>
              <w:t>E</w:t>
            </w:r>
            <w:r w:rsidRPr="008A121B">
              <w:rPr>
                <w:rFonts w:ascii="Arial" w:hAnsi="Arial" w:cs="Tahoma"/>
                <w:i/>
                <w:sz w:val="22"/>
                <w:szCs w:val="22"/>
                <w:lang w:val="id-ID"/>
              </w:rPr>
              <w:t>vents</w:t>
            </w:r>
            <w:r w:rsidRPr="0038115D">
              <w:rPr>
                <w:rFonts w:ascii="Arial" w:hAnsi="Arial" w:cs="Tahoma"/>
                <w:sz w:val="22"/>
                <w:szCs w:val="22"/>
                <w:lang w:val="id-ID"/>
              </w:rPr>
              <w:t xml:space="preserve"> atau reaksi, dan syarat penanganan (jika terjadi) komplikasi</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uraian tentang risiko yang diketahui dari </w:t>
            </w:r>
            <w:r w:rsidRPr="008A121B">
              <w:rPr>
                <w:rFonts w:ascii="Arial" w:hAnsi="Arial" w:cs="Tahoma"/>
                <w:i/>
                <w:sz w:val="22"/>
                <w:szCs w:val="22"/>
                <w:lang w:val="id-ID"/>
              </w:rPr>
              <w:t>Adverse Events</w:t>
            </w:r>
            <w:r w:rsidRPr="0038115D">
              <w:rPr>
                <w:rFonts w:ascii="Arial" w:hAnsi="Arial" w:cs="Tahoma"/>
                <w:sz w:val="22"/>
                <w:szCs w:val="22"/>
                <w:lang w:val="id-ID"/>
              </w:rPr>
              <w:t>, termasuk risiko yang terkait dengan masing masing rencana intervensi, dan terkait dengan obat, vaksin, atau terhadap prosedur yang akan diujicobakan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38115D" w:rsidRDefault="000265F3" w:rsidP="00AF51C1">
            <w:pPr>
              <w:pStyle w:val="ListParagraph"/>
              <w:numPr>
                <w:ilvl w:val="0"/>
                <w:numId w:val="35"/>
              </w:numPr>
              <w:spacing w:after="60"/>
              <w:ind w:left="432" w:hanging="270"/>
              <w:jc w:val="both"/>
              <w:rPr>
                <w:rFonts w:ascii="Arial" w:hAnsi="Arial"/>
                <w:sz w:val="22"/>
                <w:szCs w:val="22"/>
                <w:lang w:val="id-ID"/>
              </w:rPr>
            </w:pPr>
            <w:r w:rsidRPr="0038115D">
              <w:rPr>
                <w:rFonts w:ascii="Arial" w:hAnsi="Arial" w:cs="Tahoma"/>
                <w:sz w:val="22"/>
                <w:szCs w:val="22"/>
                <w:lang w:val="id-ID"/>
              </w:rPr>
              <w:t>Terdapat deskripsi tentang rencana analisis statistik, termasuk rencana analisis interim bila diperlukan, dan kreteria bila atau dalam kondisi bagaimana akan terjadi penghentian prematur keseluruhan penelitian</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0609C1" w:rsidRDefault="000265F3" w:rsidP="008A121B">
            <w:pPr>
              <w:pStyle w:val="ListParagraph"/>
              <w:numPr>
                <w:ilvl w:val="0"/>
                <w:numId w:val="35"/>
              </w:numPr>
              <w:spacing w:after="60"/>
              <w:ind w:left="432" w:hanging="270"/>
              <w:jc w:val="both"/>
              <w:rPr>
                <w:rFonts w:ascii="Arial" w:hAnsi="Arial"/>
                <w:sz w:val="22"/>
                <w:szCs w:val="22"/>
                <w:lang w:val="id-ID"/>
              </w:rPr>
            </w:pPr>
            <w:r w:rsidRPr="000609C1">
              <w:rPr>
                <w:rFonts w:ascii="Arial" w:hAnsi="Arial" w:cs="Tahoma"/>
                <w:sz w:val="22"/>
                <w:szCs w:val="22"/>
                <w:lang w:val="id-ID"/>
              </w:rPr>
              <w:t xml:space="preserve">Terdapat rincian sumber dan jumlah dana riset; lembaga </w:t>
            </w:r>
            <w:proofErr w:type="spellStart"/>
            <w:r w:rsidR="008A121B">
              <w:rPr>
                <w:rFonts w:ascii="Arial" w:hAnsi="Arial" w:cs="Tahoma"/>
                <w:sz w:val="22"/>
                <w:szCs w:val="22"/>
              </w:rPr>
              <w:t>penyandang</w:t>
            </w:r>
            <w:proofErr w:type="spellEnd"/>
            <w:r w:rsidR="008A121B">
              <w:rPr>
                <w:rFonts w:ascii="Arial" w:hAnsi="Arial" w:cs="Tahoma"/>
                <w:sz w:val="22"/>
                <w:szCs w:val="22"/>
              </w:rPr>
              <w:t xml:space="preserve"> </w:t>
            </w:r>
            <w:proofErr w:type="spellStart"/>
            <w:r w:rsidR="008A121B">
              <w:rPr>
                <w:rFonts w:ascii="Arial" w:hAnsi="Arial" w:cs="Tahoma"/>
                <w:sz w:val="22"/>
                <w:szCs w:val="22"/>
              </w:rPr>
              <w:t>dana</w:t>
            </w:r>
            <w:proofErr w:type="spellEnd"/>
            <w:r w:rsidRPr="000609C1">
              <w:rPr>
                <w:rFonts w:ascii="Arial" w:hAnsi="Arial" w:cs="Tahoma"/>
                <w:sz w:val="22"/>
                <w:szCs w:val="22"/>
                <w:lang w:val="id-ID"/>
              </w:rPr>
              <w:t xml:space="preserve">, dan </w:t>
            </w:r>
            <w:proofErr w:type="spellStart"/>
            <w:r w:rsidR="008A121B">
              <w:rPr>
                <w:rFonts w:ascii="Arial" w:hAnsi="Arial" w:cs="Tahoma"/>
                <w:sz w:val="22"/>
                <w:szCs w:val="22"/>
              </w:rPr>
              <w:t>pernyataan</w:t>
            </w:r>
            <w:proofErr w:type="spellEnd"/>
            <w:r w:rsidRPr="000609C1">
              <w:rPr>
                <w:rFonts w:ascii="Arial" w:hAnsi="Arial" w:cs="Tahoma"/>
                <w:sz w:val="22"/>
                <w:szCs w:val="22"/>
                <w:lang w:val="id-ID"/>
              </w:rPr>
              <w:t xml:space="preserve"> komitmen finansial sponsor pa</w:t>
            </w:r>
            <w:r w:rsidR="008A121B">
              <w:rPr>
                <w:rFonts w:ascii="Arial" w:hAnsi="Arial" w:cs="Tahoma"/>
                <w:sz w:val="22"/>
                <w:szCs w:val="22"/>
                <w:lang w:val="id-ID"/>
              </w:rPr>
              <w:t xml:space="preserve">da kelembagaan penelitian, </w:t>
            </w:r>
            <w:r w:rsidRPr="000609C1">
              <w:rPr>
                <w:rFonts w:ascii="Arial" w:hAnsi="Arial" w:cs="Tahoma"/>
                <w:sz w:val="22"/>
                <w:szCs w:val="22"/>
                <w:lang w:val="id-ID"/>
              </w:rPr>
              <w:t xml:space="preserve">para peneliti, para subjek riset, dan, bila ada, pada komunitas </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38115D">
        <w:tc>
          <w:tcPr>
            <w:tcW w:w="720" w:type="dxa"/>
            <w:tcBorders>
              <w:top w:val="nil"/>
              <w:left w:val="single" w:sz="4" w:space="0" w:color="auto"/>
              <w:bottom w:val="nil"/>
              <w:right w:val="single" w:sz="4" w:space="0" w:color="auto"/>
            </w:tcBorders>
          </w:tcPr>
          <w:p w:rsidR="000265F3" w:rsidRPr="00615329" w:rsidRDefault="000265F3" w:rsidP="0038115D">
            <w:pPr>
              <w:jc w:val="both"/>
              <w:rPr>
                <w:rFonts w:ascii="Arial" w:hAnsi="Arial"/>
                <w:sz w:val="22"/>
                <w:szCs w:val="22"/>
                <w:lang w:val="id-ID"/>
              </w:rPr>
            </w:pPr>
          </w:p>
        </w:tc>
        <w:tc>
          <w:tcPr>
            <w:tcW w:w="5760" w:type="dxa"/>
            <w:gridSpan w:val="2"/>
            <w:tcBorders>
              <w:left w:val="single" w:sz="4" w:space="0" w:color="auto"/>
            </w:tcBorders>
          </w:tcPr>
          <w:p w:rsidR="000265F3" w:rsidRPr="000609C1" w:rsidRDefault="000265F3" w:rsidP="00AF51C1">
            <w:pPr>
              <w:pStyle w:val="ListParagraph"/>
              <w:numPr>
                <w:ilvl w:val="0"/>
                <w:numId w:val="35"/>
              </w:numPr>
              <w:spacing w:after="60"/>
              <w:ind w:left="432" w:hanging="270"/>
              <w:jc w:val="both"/>
              <w:rPr>
                <w:rFonts w:ascii="Arial" w:hAnsi="Arial"/>
                <w:sz w:val="22"/>
                <w:szCs w:val="22"/>
                <w:lang w:val="id-ID"/>
              </w:rPr>
            </w:pPr>
            <w:r w:rsidRPr="000609C1">
              <w:rPr>
                <w:rFonts w:ascii="Arial" w:hAnsi="Arial" w:cs="Tahoma"/>
                <w:sz w:val="22"/>
                <w:szCs w:val="22"/>
                <w:lang w:val="id-ID"/>
              </w:rPr>
              <w:t xml:space="preserve">Terdapat dokumen pengaturan </w:t>
            </w:r>
            <w:r w:rsidRPr="000609C1">
              <w:rPr>
                <w:rFonts w:ascii="Arial" w:hAnsi="Arial" w:cs="Tahoma"/>
                <w:i/>
                <w:sz w:val="22"/>
                <w:szCs w:val="22"/>
              </w:rPr>
              <w:t>(financial disclosure)</w:t>
            </w:r>
            <w:r w:rsidRPr="000609C1">
              <w:rPr>
                <w:rFonts w:ascii="Arial" w:hAnsi="Arial" w:cs="Tahoma"/>
                <w:sz w:val="22"/>
                <w:szCs w:val="22"/>
              </w:rPr>
              <w:t xml:space="preserve"> </w:t>
            </w:r>
            <w:r w:rsidRPr="000609C1">
              <w:rPr>
                <w:rFonts w:ascii="Arial" w:hAnsi="Arial" w:cs="Tahoma"/>
                <w:sz w:val="22"/>
                <w:szCs w:val="22"/>
                <w:lang w:val="id-ID"/>
              </w:rPr>
              <w:t xml:space="preserve">untuk mengatasi konflik finansial atau yang lainnya yang bisa mempengaruhi keputusan para peneliti atau personil lainya; peluang adanya </w:t>
            </w:r>
            <w:proofErr w:type="spellStart"/>
            <w:r w:rsidR="008A121B">
              <w:rPr>
                <w:rFonts w:ascii="Arial" w:hAnsi="Arial" w:cs="Tahoma"/>
                <w:sz w:val="22"/>
                <w:szCs w:val="22"/>
              </w:rPr>
              <w:t>konflik</w:t>
            </w:r>
            <w:proofErr w:type="spellEnd"/>
            <w:r w:rsidR="008A121B">
              <w:rPr>
                <w:rFonts w:ascii="Arial" w:hAnsi="Arial" w:cs="Tahoma"/>
                <w:sz w:val="22"/>
                <w:szCs w:val="22"/>
              </w:rPr>
              <w:t xml:space="preserve"> </w:t>
            </w:r>
            <w:proofErr w:type="spellStart"/>
            <w:r w:rsidR="008A121B">
              <w:rPr>
                <w:rFonts w:ascii="Arial" w:hAnsi="Arial" w:cs="Tahoma"/>
                <w:sz w:val="22"/>
                <w:szCs w:val="22"/>
              </w:rPr>
              <w:t>kepentingan</w:t>
            </w:r>
            <w:proofErr w:type="spellEnd"/>
            <w:r w:rsidR="008A121B">
              <w:rPr>
                <w:rFonts w:ascii="Arial" w:hAnsi="Arial" w:cs="Tahoma"/>
                <w:sz w:val="22"/>
                <w:szCs w:val="22"/>
              </w:rPr>
              <w:t xml:space="preserve"> </w:t>
            </w:r>
            <w:r w:rsidR="008A121B" w:rsidRPr="008A121B">
              <w:rPr>
                <w:rFonts w:ascii="Arial" w:hAnsi="Arial" w:cs="Tahoma"/>
                <w:i/>
                <w:sz w:val="22"/>
                <w:szCs w:val="22"/>
              </w:rPr>
              <w:t>(</w:t>
            </w:r>
            <w:r w:rsidRPr="008A121B">
              <w:rPr>
                <w:rFonts w:ascii="Arial" w:hAnsi="Arial" w:cs="Tahoma"/>
                <w:i/>
                <w:sz w:val="22"/>
                <w:szCs w:val="22"/>
                <w:lang w:val="id-ID"/>
              </w:rPr>
              <w:t>conflict of interest</w:t>
            </w:r>
            <w:r w:rsidR="008A121B" w:rsidRPr="008A121B">
              <w:rPr>
                <w:rFonts w:ascii="Arial" w:hAnsi="Arial" w:cs="Tahoma"/>
                <w:i/>
                <w:sz w:val="22"/>
                <w:szCs w:val="22"/>
              </w:rPr>
              <w:t>)</w:t>
            </w:r>
            <w:r w:rsidRPr="000609C1">
              <w:rPr>
                <w:rFonts w:ascii="Arial" w:hAnsi="Arial" w:cs="Tahoma"/>
                <w:sz w:val="22"/>
                <w:szCs w:val="22"/>
                <w:lang w:val="id-ID"/>
              </w:rPr>
              <w:t xml:space="preserve">; dan langkah langkah berikutnya yang harus dilakukan </w:t>
            </w:r>
          </w:p>
        </w:tc>
        <w:tc>
          <w:tcPr>
            <w:tcW w:w="720" w:type="dxa"/>
          </w:tcPr>
          <w:p w:rsidR="000265F3" w:rsidRPr="00615329" w:rsidRDefault="000265F3" w:rsidP="0038115D">
            <w:pPr>
              <w:jc w:val="both"/>
              <w:rPr>
                <w:rFonts w:ascii="Arial" w:hAnsi="Arial"/>
                <w:sz w:val="22"/>
                <w:szCs w:val="22"/>
                <w:lang w:val="id-ID"/>
              </w:rPr>
            </w:pPr>
          </w:p>
        </w:tc>
        <w:tc>
          <w:tcPr>
            <w:tcW w:w="900" w:type="dxa"/>
          </w:tcPr>
          <w:p w:rsidR="000265F3" w:rsidRPr="00615329" w:rsidRDefault="000265F3" w:rsidP="0038115D">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0265F3" w:rsidRPr="00615329" w:rsidTr="00AF51C1">
        <w:tc>
          <w:tcPr>
            <w:tcW w:w="720" w:type="dxa"/>
            <w:tcBorders>
              <w:top w:val="nil"/>
              <w:left w:val="single" w:sz="4" w:space="0" w:color="auto"/>
              <w:bottom w:val="single" w:sz="4" w:space="0" w:color="auto"/>
              <w:right w:val="single" w:sz="4" w:space="0" w:color="auto"/>
            </w:tcBorders>
          </w:tcPr>
          <w:p w:rsidR="000265F3" w:rsidRPr="00615329" w:rsidRDefault="000265F3" w:rsidP="000265F3">
            <w:pPr>
              <w:jc w:val="both"/>
              <w:rPr>
                <w:rFonts w:ascii="Arial" w:hAnsi="Arial"/>
                <w:sz w:val="22"/>
                <w:szCs w:val="22"/>
                <w:lang w:val="id-ID"/>
              </w:rPr>
            </w:pPr>
          </w:p>
        </w:tc>
        <w:tc>
          <w:tcPr>
            <w:tcW w:w="5760" w:type="dxa"/>
            <w:gridSpan w:val="2"/>
            <w:tcBorders>
              <w:left w:val="single" w:sz="4" w:space="0" w:color="auto"/>
              <w:bottom w:val="single" w:sz="4" w:space="0" w:color="auto"/>
            </w:tcBorders>
          </w:tcPr>
          <w:p w:rsidR="000265F3" w:rsidRPr="000609C1" w:rsidRDefault="000265F3" w:rsidP="000609C1">
            <w:pPr>
              <w:pStyle w:val="ListParagraph"/>
              <w:numPr>
                <w:ilvl w:val="0"/>
                <w:numId w:val="35"/>
              </w:numPr>
              <w:spacing w:after="240"/>
              <w:ind w:left="432" w:hanging="270"/>
              <w:jc w:val="both"/>
              <w:rPr>
                <w:rFonts w:ascii="Arial" w:hAnsi="Arial"/>
                <w:sz w:val="22"/>
                <w:szCs w:val="22"/>
                <w:lang w:val="id-ID"/>
              </w:rPr>
            </w:pPr>
            <w:r w:rsidRPr="000609C1">
              <w:rPr>
                <w:rFonts w:ascii="Arial" w:hAnsi="Arial" w:cs="Tahoma"/>
                <w:sz w:val="22"/>
                <w:szCs w:val="22"/>
                <w:lang w:val="id-ID"/>
              </w:rPr>
              <w:t>Terdapat penj</w:t>
            </w:r>
            <w:r w:rsidR="004702DC">
              <w:rPr>
                <w:rFonts w:ascii="Arial" w:hAnsi="Arial" w:cs="Tahoma"/>
                <w:sz w:val="22"/>
                <w:szCs w:val="22"/>
                <w:lang w:val="id-ID"/>
              </w:rPr>
              <w:t>elasan jika hasil riset negatif dan</w:t>
            </w:r>
            <w:r w:rsidRPr="000609C1">
              <w:rPr>
                <w:rFonts w:ascii="Arial" w:hAnsi="Arial" w:cs="Tahoma"/>
                <w:sz w:val="22"/>
                <w:szCs w:val="22"/>
                <w:lang w:val="id-ID"/>
              </w:rPr>
              <w:t xml:space="preserve"> memastikan bahwa hasilnya tersedia melalui publikasi atau dengan melaporkan ke otoritas pencatatan obat obatan</w:t>
            </w:r>
            <w:r w:rsidRPr="000609C1">
              <w:rPr>
                <w:rFonts w:ascii="Arial" w:hAnsi="Arial" w:cs="Tahoma"/>
                <w:sz w:val="22"/>
                <w:szCs w:val="22"/>
              </w:rPr>
              <w:t xml:space="preserve"> (BPOM)</w:t>
            </w:r>
          </w:p>
        </w:tc>
        <w:tc>
          <w:tcPr>
            <w:tcW w:w="720" w:type="dxa"/>
          </w:tcPr>
          <w:p w:rsidR="000265F3" w:rsidRPr="00615329" w:rsidRDefault="000265F3" w:rsidP="000265F3">
            <w:pPr>
              <w:jc w:val="both"/>
              <w:rPr>
                <w:rFonts w:ascii="Arial" w:hAnsi="Arial"/>
                <w:sz w:val="22"/>
                <w:szCs w:val="22"/>
                <w:lang w:val="id-ID"/>
              </w:rPr>
            </w:pPr>
          </w:p>
        </w:tc>
        <w:tc>
          <w:tcPr>
            <w:tcW w:w="900" w:type="dxa"/>
          </w:tcPr>
          <w:p w:rsidR="000265F3" w:rsidRPr="00615329" w:rsidRDefault="000265F3" w:rsidP="000265F3">
            <w:pPr>
              <w:jc w:val="both"/>
              <w:rPr>
                <w:rFonts w:ascii="Arial" w:hAnsi="Arial"/>
                <w:sz w:val="22"/>
                <w:szCs w:val="22"/>
                <w:lang w:val="id-ID"/>
              </w:rPr>
            </w:pPr>
          </w:p>
        </w:tc>
        <w:tc>
          <w:tcPr>
            <w:tcW w:w="720" w:type="dxa"/>
          </w:tcPr>
          <w:p w:rsidR="000265F3" w:rsidRPr="00615329" w:rsidRDefault="000265F3" w:rsidP="000265F3">
            <w:pPr>
              <w:jc w:val="both"/>
              <w:rPr>
                <w:rFonts w:ascii="Arial" w:hAnsi="Arial"/>
                <w:sz w:val="22"/>
                <w:szCs w:val="22"/>
                <w:lang w:val="id-ID"/>
              </w:rPr>
            </w:pPr>
          </w:p>
        </w:tc>
      </w:tr>
      <w:tr w:rsidR="00C72750" w:rsidRPr="00615329" w:rsidTr="004A56F8">
        <w:tc>
          <w:tcPr>
            <w:tcW w:w="2790" w:type="dxa"/>
            <w:gridSpan w:val="2"/>
            <w:tcBorders>
              <w:top w:val="single" w:sz="4" w:space="0" w:color="auto"/>
              <w:left w:val="single" w:sz="4" w:space="0" w:color="auto"/>
              <w:bottom w:val="single" w:sz="4" w:space="0" w:color="auto"/>
              <w:right w:val="nil"/>
            </w:tcBorders>
          </w:tcPr>
          <w:p w:rsidR="00C72750" w:rsidRPr="00615329" w:rsidRDefault="004A56F8" w:rsidP="00C72750">
            <w:pPr>
              <w:spacing w:before="60" w:after="60"/>
              <w:jc w:val="both"/>
              <w:rPr>
                <w:rFonts w:ascii="Arial" w:hAnsi="Arial"/>
                <w:sz w:val="22"/>
                <w:szCs w:val="22"/>
                <w:lang w:val="id-ID"/>
              </w:rPr>
            </w:pPr>
            <w:r>
              <w:rPr>
                <w:rFonts w:ascii="Arial" w:hAnsi="Arial"/>
                <w:b/>
                <w:sz w:val="22"/>
                <w:szCs w:val="22"/>
              </w:rPr>
              <w:t>INDIKATOR</w:t>
            </w:r>
            <w:r w:rsidRPr="00615329">
              <w:rPr>
                <w:rFonts w:ascii="Arial" w:hAnsi="Arial"/>
                <w:b/>
                <w:sz w:val="22"/>
                <w:szCs w:val="22"/>
              </w:rPr>
              <w:t xml:space="preserve"> </w:t>
            </w:r>
            <w:r>
              <w:rPr>
                <w:rFonts w:ascii="Arial" w:hAnsi="Arial"/>
                <w:b/>
                <w:sz w:val="22"/>
                <w:szCs w:val="22"/>
              </w:rPr>
              <w:t xml:space="preserve"> </w:t>
            </w:r>
            <w:r w:rsidR="00C72750" w:rsidRPr="00615329">
              <w:rPr>
                <w:rFonts w:ascii="Arial" w:hAnsi="Arial"/>
                <w:b/>
                <w:sz w:val="22"/>
                <w:szCs w:val="22"/>
              </w:rPr>
              <w:t>STANDAR</w:t>
            </w:r>
            <w:r w:rsidR="00C72750">
              <w:rPr>
                <w:rFonts w:ascii="Arial" w:hAnsi="Arial"/>
                <w:b/>
                <w:sz w:val="22"/>
                <w:szCs w:val="22"/>
              </w:rPr>
              <w:t xml:space="preserve"> 3</w:t>
            </w:r>
          </w:p>
        </w:tc>
        <w:tc>
          <w:tcPr>
            <w:tcW w:w="3690" w:type="dxa"/>
            <w:tcBorders>
              <w:top w:val="single" w:sz="4" w:space="0" w:color="auto"/>
              <w:left w:val="nil"/>
              <w:bottom w:val="single" w:sz="4" w:space="0" w:color="auto"/>
              <w:right w:val="single" w:sz="4" w:space="0" w:color="auto"/>
            </w:tcBorders>
          </w:tcPr>
          <w:p w:rsidR="00C72750" w:rsidRPr="00C72750" w:rsidRDefault="00C72750" w:rsidP="00C72750">
            <w:pPr>
              <w:spacing w:before="60" w:after="60"/>
              <w:jc w:val="both"/>
              <w:rPr>
                <w:rFonts w:ascii="Arial" w:hAnsi="Arial"/>
                <w:sz w:val="22"/>
                <w:szCs w:val="22"/>
                <w:lang w:val="id-ID"/>
              </w:rPr>
            </w:pPr>
            <w:r w:rsidRPr="00C72750">
              <w:rPr>
                <w:rFonts w:ascii="Arial" w:hAnsi="Arial"/>
                <w:b/>
                <w:sz w:val="22"/>
                <w:szCs w:val="22"/>
                <w:lang w:val="id-ID"/>
              </w:rPr>
              <w:t>Pemerataan Beban dan Manfaat</w:t>
            </w:r>
          </w:p>
        </w:tc>
        <w:tc>
          <w:tcPr>
            <w:tcW w:w="720" w:type="dxa"/>
            <w:tcBorders>
              <w:left w:val="single" w:sz="4" w:space="0" w:color="auto"/>
            </w:tcBorders>
          </w:tcPr>
          <w:p w:rsidR="00C72750" w:rsidRPr="00615329" w:rsidRDefault="00C72750" w:rsidP="00C72750">
            <w:pPr>
              <w:spacing w:before="60" w:after="60"/>
              <w:jc w:val="both"/>
              <w:rPr>
                <w:rFonts w:ascii="Arial" w:hAnsi="Arial"/>
                <w:sz w:val="22"/>
                <w:szCs w:val="22"/>
                <w:lang w:val="id-ID"/>
              </w:rPr>
            </w:pPr>
          </w:p>
        </w:tc>
        <w:tc>
          <w:tcPr>
            <w:tcW w:w="900" w:type="dxa"/>
          </w:tcPr>
          <w:p w:rsidR="00C72750" w:rsidRPr="00615329" w:rsidRDefault="00C72750" w:rsidP="00C72750">
            <w:pPr>
              <w:spacing w:before="60" w:after="60"/>
              <w:jc w:val="both"/>
              <w:rPr>
                <w:rFonts w:ascii="Arial" w:hAnsi="Arial"/>
                <w:sz w:val="22"/>
                <w:szCs w:val="22"/>
                <w:lang w:val="id-ID"/>
              </w:rPr>
            </w:pPr>
          </w:p>
        </w:tc>
        <w:tc>
          <w:tcPr>
            <w:tcW w:w="720" w:type="dxa"/>
          </w:tcPr>
          <w:p w:rsidR="00C72750" w:rsidRPr="00615329" w:rsidRDefault="00C72750" w:rsidP="00C72750">
            <w:pPr>
              <w:spacing w:before="60" w:after="60"/>
              <w:jc w:val="both"/>
              <w:rPr>
                <w:rFonts w:ascii="Arial" w:hAnsi="Arial"/>
                <w:sz w:val="22"/>
                <w:szCs w:val="22"/>
                <w:lang w:val="id-ID"/>
              </w:rPr>
            </w:pPr>
          </w:p>
        </w:tc>
      </w:tr>
      <w:tr w:rsidR="00C72750" w:rsidRPr="00615329" w:rsidTr="00AF51C1">
        <w:tc>
          <w:tcPr>
            <w:tcW w:w="6480" w:type="dxa"/>
            <w:gridSpan w:val="3"/>
            <w:tcBorders>
              <w:top w:val="single" w:sz="4" w:space="0" w:color="auto"/>
            </w:tcBorders>
          </w:tcPr>
          <w:p w:rsidR="00C72750" w:rsidRPr="00615329" w:rsidRDefault="00C72750" w:rsidP="00C72750">
            <w:pPr>
              <w:spacing w:after="60"/>
              <w:jc w:val="both"/>
              <w:rPr>
                <w:rFonts w:ascii="Arial" w:hAnsi="Arial" w:cs="Tahoma"/>
                <w:color w:val="191919"/>
                <w:sz w:val="22"/>
                <w:szCs w:val="22"/>
                <w:lang w:val="id-ID"/>
              </w:rPr>
            </w:pPr>
            <w:r>
              <w:rPr>
                <w:rFonts w:ascii="Arial" w:hAnsi="Arial" w:cs="Tahoma"/>
                <w:i/>
                <w:color w:val="191919"/>
                <w:sz w:val="22"/>
                <w:szCs w:val="22"/>
                <w:lang w:val="id-ID"/>
              </w:rPr>
              <w:t>P</w:t>
            </w:r>
            <w:r w:rsidRPr="00615329">
              <w:rPr>
                <w:rFonts w:ascii="Arial" w:hAnsi="Arial" w:cs="Tahoma"/>
                <w:i/>
                <w:color w:val="191919"/>
                <w:sz w:val="22"/>
                <w:szCs w:val="22"/>
                <w:lang w:val="id-ID"/>
              </w:rPr>
              <w:t>emerataan beban dan manfaat mengharuskan peserta/ subjek diambil dari kualifikasi populasi di wilayah geografis di mana hasilnya dapat diterapkan</w:t>
            </w:r>
            <w:r w:rsidRPr="00615329">
              <w:rPr>
                <w:rFonts w:ascii="Arial" w:hAnsi="Arial" w:cs="Tahoma"/>
                <w:color w:val="191919"/>
                <w:sz w:val="22"/>
                <w:szCs w:val="22"/>
                <w:lang w:val="id-ID"/>
              </w:rPr>
              <w:t>.</w:t>
            </w:r>
          </w:p>
          <w:p w:rsidR="00C72750" w:rsidRPr="00615329" w:rsidRDefault="00C72750" w:rsidP="0038115D">
            <w:pPr>
              <w:spacing w:after="120"/>
              <w:jc w:val="both"/>
              <w:rPr>
                <w:rFonts w:ascii="Arial" w:hAnsi="Arial"/>
                <w:sz w:val="22"/>
                <w:szCs w:val="22"/>
                <w:lang w:val="id-ID"/>
              </w:rPr>
            </w:pPr>
            <w:r w:rsidRPr="00615329">
              <w:rPr>
                <w:rFonts w:ascii="Arial" w:hAnsi="Arial" w:cs="Tahoma"/>
                <w:color w:val="191919"/>
                <w:sz w:val="22"/>
                <w:szCs w:val="22"/>
                <w:lang w:val="id-ID"/>
              </w:rPr>
              <w:t xml:space="preserve">Sehingga protokol suatu penelitian hendaknya mencerminkan adanya perhatian atas </w:t>
            </w:r>
            <w:r w:rsidRPr="00615329">
              <w:rPr>
                <w:rFonts w:ascii="Arial" w:hAnsi="Arial" w:cs="Tahoma"/>
                <w:i/>
                <w:color w:val="191919"/>
                <w:sz w:val="22"/>
                <w:szCs w:val="22"/>
                <w:u w:val="single"/>
                <w:lang w:val="id-ID"/>
              </w:rPr>
              <w:t>satu</w:t>
            </w:r>
            <w:r w:rsidRPr="00615329">
              <w:rPr>
                <w:rFonts w:ascii="Arial" w:hAnsi="Arial" w:cs="Tahoma"/>
                <w:color w:val="191919"/>
                <w:sz w:val="22"/>
                <w:szCs w:val="22"/>
                <w:lang w:val="id-ID"/>
              </w:rPr>
              <w:t xml:space="preserve"> di</w:t>
            </w:r>
            <w:r w:rsidR="0038115D">
              <w:rPr>
                <w:rFonts w:ascii="Arial" w:hAnsi="Arial" w:cs="Tahoma"/>
                <w:color w:val="191919"/>
                <w:sz w:val="22"/>
                <w:szCs w:val="22"/>
                <w:lang w:val="id-ID"/>
              </w:rPr>
              <w:t>antara butir-butir di bawah ini</w:t>
            </w:r>
            <w:r w:rsidRPr="00615329">
              <w:rPr>
                <w:rFonts w:ascii="Arial" w:hAnsi="Arial" w:cs="Tahoma"/>
                <w:color w:val="191919"/>
                <w:sz w:val="22"/>
                <w:szCs w:val="22"/>
                <w:lang w:val="id-ID"/>
              </w:rPr>
              <w:t>:</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C72750" w:rsidP="0038115D">
            <w:pPr>
              <w:spacing w:after="120"/>
              <w:jc w:val="both"/>
              <w:rPr>
                <w:rFonts w:ascii="Arial" w:hAnsi="Arial"/>
                <w:sz w:val="22"/>
                <w:szCs w:val="22"/>
              </w:rPr>
            </w:pPr>
            <w:r w:rsidRPr="0038115D">
              <w:rPr>
                <w:rFonts w:ascii="Arial" w:hAnsi="Arial"/>
                <w:sz w:val="22"/>
                <w:szCs w:val="22"/>
              </w:rPr>
              <w:t>3.1</w:t>
            </w:r>
          </w:p>
        </w:tc>
        <w:tc>
          <w:tcPr>
            <w:tcW w:w="5760" w:type="dxa"/>
            <w:gridSpan w:val="2"/>
          </w:tcPr>
          <w:p w:rsidR="00C72750" w:rsidRPr="0038115D" w:rsidRDefault="00E95D25" w:rsidP="0038115D">
            <w:pPr>
              <w:pStyle w:val="ListParagraph"/>
              <w:spacing w:after="120"/>
              <w:ind w:left="0"/>
              <w:jc w:val="both"/>
              <w:rPr>
                <w:rFonts w:ascii="Arial" w:hAnsi="Arial"/>
                <w:sz w:val="22"/>
                <w:szCs w:val="22"/>
                <w:lang w:val="id-ID"/>
              </w:rPr>
            </w:pPr>
            <w:r w:rsidRPr="0038115D">
              <w:rPr>
                <w:rFonts w:ascii="Arial" w:hAnsi="Arial"/>
                <w:sz w:val="22"/>
                <w:szCs w:val="22"/>
              </w:rPr>
              <w:t>T</w:t>
            </w:r>
            <w:r w:rsidR="00C72750" w:rsidRPr="0038115D">
              <w:rPr>
                <w:rFonts w:ascii="Arial" w:hAnsi="Arial"/>
                <w:sz w:val="22"/>
                <w:szCs w:val="22"/>
                <w:lang w:val="id-ID"/>
              </w:rPr>
              <w:t>ercantum uraian bahwa manfaat dan beban didistribusikan secara merata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C72750" w:rsidP="0038115D">
            <w:pPr>
              <w:spacing w:after="120"/>
              <w:jc w:val="both"/>
              <w:rPr>
                <w:rFonts w:ascii="Arial" w:hAnsi="Arial"/>
                <w:sz w:val="22"/>
                <w:szCs w:val="22"/>
              </w:rPr>
            </w:pPr>
            <w:r w:rsidRPr="0038115D">
              <w:rPr>
                <w:rFonts w:ascii="Arial" w:hAnsi="Arial"/>
                <w:sz w:val="22"/>
                <w:szCs w:val="22"/>
              </w:rPr>
              <w:t>3.2</w:t>
            </w:r>
          </w:p>
        </w:tc>
        <w:tc>
          <w:tcPr>
            <w:tcW w:w="5760" w:type="dxa"/>
            <w:gridSpan w:val="2"/>
          </w:tcPr>
          <w:p w:rsidR="00C72750" w:rsidRPr="0038115D" w:rsidRDefault="00E95D25" w:rsidP="0038115D">
            <w:pPr>
              <w:pStyle w:val="ListParagraph"/>
              <w:spacing w:after="120"/>
              <w:ind w:left="0"/>
              <w:jc w:val="both"/>
              <w:rPr>
                <w:rFonts w:ascii="Arial" w:hAnsi="Arial"/>
                <w:sz w:val="22"/>
                <w:szCs w:val="22"/>
                <w:lang w:val="id-ID"/>
              </w:rPr>
            </w:pPr>
            <w:r w:rsidRPr="0038115D">
              <w:rPr>
                <w:rFonts w:ascii="Arial" w:hAnsi="Arial"/>
                <w:sz w:val="22"/>
                <w:szCs w:val="22"/>
                <w:lang w:val="id-ID"/>
              </w:rPr>
              <w:t>R</w:t>
            </w:r>
            <w:r w:rsidR="00C72750" w:rsidRPr="0038115D">
              <w:rPr>
                <w:rFonts w:ascii="Arial" w:hAnsi="Arial"/>
                <w:sz w:val="22"/>
                <w:szCs w:val="22"/>
                <w:lang w:val="id-ID"/>
              </w:rPr>
              <w:t xml:space="preserve">ekrutmen subjek dilakukan berdasarkan pertimbangan ilmiah, dan tidak berdasarkan status sosial ekonomi, atau karena mudahnya subjek dimanipulasi atau dipengaruhi untuk mempermudah proses maupun pencapaian tujuan penelitian. </w:t>
            </w:r>
            <w:r w:rsidR="00C72750" w:rsidRPr="0038115D">
              <w:rPr>
                <w:rFonts w:ascii="Arial" w:hAnsi="Arial"/>
                <w:sz w:val="22"/>
                <w:szCs w:val="22"/>
              </w:rPr>
              <w:t>B</w:t>
            </w:r>
            <w:r w:rsidR="00C72750" w:rsidRPr="0038115D">
              <w:rPr>
                <w:rFonts w:ascii="Arial" w:hAnsi="Arial"/>
                <w:sz w:val="22"/>
                <w:szCs w:val="22"/>
                <w:lang w:val="id-ID"/>
              </w:rPr>
              <w:t>ila pemilihan berdasarkan pada sosial ekonomi, ha</w:t>
            </w:r>
            <w:r w:rsidR="008A121B">
              <w:rPr>
                <w:rFonts w:ascii="Arial" w:hAnsi="Arial"/>
                <w:sz w:val="22"/>
                <w:szCs w:val="22"/>
                <w:lang w:val="id-ID"/>
              </w:rPr>
              <w:t>rus atas dasar pertimbangan etik</w:t>
            </w:r>
            <w:r w:rsidR="00C72750" w:rsidRPr="0038115D">
              <w:rPr>
                <w:rFonts w:ascii="Arial" w:hAnsi="Arial"/>
                <w:sz w:val="22"/>
                <w:szCs w:val="22"/>
                <w:lang w:val="id-ID"/>
              </w:rPr>
              <w:t xml:space="preserve"> dan ilmiah</w:t>
            </w:r>
          </w:p>
          <w:p w:rsidR="00C72750" w:rsidRPr="0038115D" w:rsidRDefault="00C72750" w:rsidP="0038115D">
            <w:pPr>
              <w:pStyle w:val="ListParagraph"/>
              <w:numPr>
                <w:ilvl w:val="0"/>
                <w:numId w:val="36"/>
              </w:numPr>
              <w:spacing w:after="120"/>
              <w:ind w:left="162" w:hanging="162"/>
              <w:jc w:val="both"/>
              <w:rPr>
                <w:rFonts w:ascii="Arial" w:hAnsi="Arial"/>
                <w:i/>
                <w:color w:val="1F497D" w:themeColor="text2"/>
                <w:sz w:val="22"/>
                <w:szCs w:val="22"/>
              </w:rPr>
            </w:pPr>
            <w:r w:rsidRPr="008A121B">
              <w:rPr>
                <w:rFonts w:ascii="Arial" w:hAnsi="Arial" w:cs="Tahoma"/>
                <w:i/>
                <w:color w:val="000000" w:themeColor="text1"/>
                <w:sz w:val="22"/>
                <w:szCs w:val="22"/>
                <w:lang w:val="id-ID"/>
              </w:rPr>
              <w:t>Terdapat rincian kriteria subjek dan alasan penentuan yang tidak masuk kriteria dari kelompok kelompok berdasarkan umur, sex, faktor sosial atau ekonomi, atau alasan alasan lainnya</w:t>
            </w:r>
          </w:p>
        </w:tc>
        <w:tc>
          <w:tcPr>
            <w:tcW w:w="720" w:type="dxa"/>
          </w:tcPr>
          <w:p w:rsidR="00C72750" w:rsidRPr="00C14788" w:rsidRDefault="00C72750" w:rsidP="00C72750">
            <w:pPr>
              <w:jc w:val="both"/>
              <w:rPr>
                <w:rFonts w:ascii="Arial" w:hAnsi="Arial"/>
                <w:sz w:val="22"/>
                <w:szCs w:val="22"/>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C72750" w:rsidP="0038115D">
            <w:pPr>
              <w:spacing w:after="120"/>
              <w:jc w:val="both"/>
              <w:rPr>
                <w:rFonts w:ascii="Arial" w:hAnsi="Arial"/>
                <w:sz w:val="22"/>
                <w:szCs w:val="22"/>
              </w:rPr>
            </w:pPr>
            <w:r w:rsidRPr="0038115D">
              <w:rPr>
                <w:rFonts w:ascii="Arial" w:hAnsi="Arial"/>
                <w:sz w:val="22"/>
                <w:szCs w:val="22"/>
              </w:rPr>
              <w:t>3.3</w:t>
            </w:r>
          </w:p>
        </w:tc>
        <w:tc>
          <w:tcPr>
            <w:tcW w:w="5760" w:type="dxa"/>
            <w:gridSpan w:val="2"/>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D</w:t>
            </w:r>
            <w:r w:rsidR="00C72750" w:rsidRPr="0038115D">
              <w:rPr>
                <w:rFonts w:ascii="Arial" w:hAnsi="Arial"/>
                <w:sz w:val="22"/>
                <w:szCs w:val="22"/>
                <w:lang w:val="id-ID"/>
              </w:rPr>
              <w:t xml:space="preserve">alam memilih atau tidak memilih subjek tertentu, pertimbangkan kekhususan subjek sehingga perlu perlindungan khusus selama menjadi subjek; </w:t>
            </w:r>
            <w:proofErr w:type="spellStart"/>
            <w:r w:rsidR="00B0169F">
              <w:rPr>
                <w:rFonts w:ascii="Arial" w:hAnsi="Arial"/>
                <w:sz w:val="22"/>
                <w:szCs w:val="22"/>
              </w:rPr>
              <w:t>hal</w:t>
            </w:r>
            <w:proofErr w:type="spellEnd"/>
            <w:r w:rsidR="00B0169F">
              <w:rPr>
                <w:rFonts w:ascii="Arial" w:hAnsi="Arial"/>
                <w:sz w:val="22"/>
                <w:szCs w:val="22"/>
              </w:rPr>
              <w:t xml:space="preserve"> </w:t>
            </w:r>
            <w:proofErr w:type="spellStart"/>
            <w:r w:rsidR="00B0169F">
              <w:rPr>
                <w:rFonts w:ascii="Arial" w:hAnsi="Arial"/>
                <w:sz w:val="22"/>
                <w:szCs w:val="22"/>
              </w:rPr>
              <w:t>ini</w:t>
            </w:r>
            <w:proofErr w:type="spellEnd"/>
            <w:r w:rsidR="00B0169F">
              <w:rPr>
                <w:rFonts w:ascii="Arial" w:hAnsi="Arial"/>
                <w:sz w:val="22"/>
                <w:szCs w:val="22"/>
              </w:rPr>
              <w:t xml:space="preserve"> </w:t>
            </w:r>
            <w:r w:rsidR="00C72750" w:rsidRPr="0038115D">
              <w:rPr>
                <w:rFonts w:ascii="Arial" w:hAnsi="Arial"/>
                <w:sz w:val="22"/>
                <w:szCs w:val="22"/>
                <w:lang w:val="id-ID"/>
              </w:rPr>
              <w:t xml:space="preserve">dapat dibenarkan karena peneliti mempertimbangkan kemungkinan memburuknya kesenjangan kesehatan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C72750" w:rsidP="0038115D">
            <w:pPr>
              <w:spacing w:after="120"/>
              <w:jc w:val="both"/>
              <w:rPr>
                <w:rFonts w:ascii="Arial" w:hAnsi="Arial"/>
                <w:sz w:val="22"/>
                <w:szCs w:val="22"/>
              </w:rPr>
            </w:pPr>
            <w:r w:rsidRPr="0038115D">
              <w:rPr>
                <w:rFonts w:ascii="Arial" w:hAnsi="Arial"/>
                <w:sz w:val="22"/>
                <w:szCs w:val="22"/>
              </w:rPr>
              <w:t>3.4</w:t>
            </w:r>
          </w:p>
        </w:tc>
        <w:tc>
          <w:tcPr>
            <w:tcW w:w="5760" w:type="dxa"/>
            <w:gridSpan w:val="2"/>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K</w:t>
            </w:r>
            <w:r w:rsidR="00C72750" w:rsidRPr="0038115D">
              <w:rPr>
                <w:rFonts w:ascii="Arial" w:hAnsi="Arial"/>
                <w:sz w:val="22"/>
                <w:szCs w:val="22"/>
                <w:lang w:val="id-ID"/>
              </w:rPr>
              <w:t xml:space="preserve">elompok subjek yang tidak mungkin memperoleh </w:t>
            </w:r>
            <w:r w:rsidR="00C72750" w:rsidRPr="0038115D">
              <w:rPr>
                <w:rFonts w:ascii="Arial" w:hAnsi="Arial"/>
                <w:sz w:val="22"/>
                <w:szCs w:val="22"/>
                <w:lang w:val="id-ID"/>
              </w:rPr>
              <w:lastRenderedPageBreak/>
              <w:t>manfaat dari penelitian ini, dapat dipisahkan dari subjek lain, agar terhindar dari risiko dan beban yang sama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C72750" w:rsidP="0038115D">
            <w:pPr>
              <w:spacing w:after="120"/>
              <w:jc w:val="both"/>
              <w:rPr>
                <w:rFonts w:ascii="Arial" w:hAnsi="Arial"/>
                <w:sz w:val="22"/>
                <w:szCs w:val="22"/>
              </w:rPr>
            </w:pPr>
            <w:r w:rsidRPr="0038115D">
              <w:rPr>
                <w:rFonts w:ascii="Arial" w:hAnsi="Arial"/>
                <w:sz w:val="22"/>
                <w:szCs w:val="22"/>
              </w:rPr>
              <w:lastRenderedPageBreak/>
              <w:t>3.5</w:t>
            </w:r>
          </w:p>
        </w:tc>
        <w:tc>
          <w:tcPr>
            <w:tcW w:w="5760" w:type="dxa"/>
            <w:gridSpan w:val="2"/>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K</w:t>
            </w:r>
            <w:r w:rsidR="00C72750" w:rsidRPr="0038115D">
              <w:rPr>
                <w:rFonts w:ascii="Arial" w:hAnsi="Arial"/>
                <w:sz w:val="22"/>
                <w:szCs w:val="22"/>
                <w:lang w:val="id-ID"/>
              </w:rPr>
              <w:t xml:space="preserve">elompok yang kurang terwakili dalam penelitian medis harus diberikan akses yg tepat untuk berpartisipasi, selain sebagai subjek/ sampel penelitian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E95D25" w:rsidP="0038115D">
            <w:pPr>
              <w:spacing w:after="120"/>
              <w:jc w:val="both"/>
              <w:rPr>
                <w:rFonts w:ascii="Arial" w:hAnsi="Arial"/>
                <w:sz w:val="22"/>
                <w:szCs w:val="22"/>
              </w:rPr>
            </w:pPr>
            <w:r w:rsidRPr="0038115D">
              <w:rPr>
                <w:rFonts w:ascii="Arial" w:hAnsi="Arial"/>
                <w:sz w:val="22"/>
                <w:szCs w:val="22"/>
              </w:rPr>
              <w:t>3.6</w:t>
            </w:r>
          </w:p>
        </w:tc>
        <w:tc>
          <w:tcPr>
            <w:tcW w:w="5760" w:type="dxa"/>
            <w:gridSpan w:val="2"/>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P</w:t>
            </w:r>
            <w:r w:rsidR="00C72750" w:rsidRPr="0038115D">
              <w:rPr>
                <w:rFonts w:ascii="Arial" w:hAnsi="Arial"/>
                <w:sz w:val="22"/>
                <w:szCs w:val="22"/>
                <w:lang w:val="id-ID"/>
              </w:rPr>
              <w:t xml:space="preserve">embedaan distribusi beban dan manfaat juga dapat dipertimbangkan untuk dilakukan jika berkait dengan lokasi populasi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E95D25" w:rsidP="0038115D">
            <w:pPr>
              <w:spacing w:after="120"/>
              <w:jc w:val="both"/>
              <w:rPr>
                <w:rFonts w:ascii="Arial" w:hAnsi="Arial"/>
                <w:sz w:val="22"/>
                <w:szCs w:val="22"/>
              </w:rPr>
            </w:pPr>
            <w:r w:rsidRPr="0038115D">
              <w:rPr>
                <w:rFonts w:ascii="Arial" w:hAnsi="Arial"/>
                <w:sz w:val="22"/>
                <w:szCs w:val="22"/>
              </w:rPr>
              <w:t>3.7</w:t>
            </w:r>
          </w:p>
        </w:tc>
        <w:tc>
          <w:tcPr>
            <w:tcW w:w="5760" w:type="dxa"/>
            <w:gridSpan w:val="2"/>
          </w:tcPr>
          <w:p w:rsidR="00C72750" w:rsidRPr="0038115D" w:rsidRDefault="00C72750" w:rsidP="00B0169F">
            <w:pPr>
              <w:spacing w:after="120"/>
              <w:jc w:val="both"/>
              <w:rPr>
                <w:rFonts w:ascii="Arial" w:hAnsi="Arial"/>
                <w:sz w:val="22"/>
                <w:szCs w:val="22"/>
                <w:lang w:val="id-ID"/>
              </w:rPr>
            </w:pPr>
            <w:r w:rsidRPr="0038115D">
              <w:rPr>
                <w:rFonts w:ascii="Arial" w:hAnsi="Arial"/>
                <w:sz w:val="22"/>
                <w:szCs w:val="22"/>
                <w:lang w:val="id-ID"/>
              </w:rPr>
              <w:t>Jumlah/</w:t>
            </w:r>
            <w:r w:rsidR="00B0169F">
              <w:rPr>
                <w:rFonts w:ascii="Arial" w:hAnsi="Arial"/>
                <w:sz w:val="22"/>
                <w:szCs w:val="22"/>
              </w:rPr>
              <w:t xml:space="preserve"> </w:t>
            </w:r>
            <w:r w:rsidRPr="0038115D">
              <w:rPr>
                <w:rFonts w:ascii="Arial" w:hAnsi="Arial"/>
                <w:sz w:val="22"/>
                <w:szCs w:val="22"/>
                <w:lang w:val="id-ID"/>
              </w:rPr>
              <w:t>proporsi subjek terp</w:t>
            </w:r>
            <w:r w:rsidR="00B0169F">
              <w:rPr>
                <w:rFonts w:ascii="Arial" w:hAnsi="Arial"/>
                <w:sz w:val="22"/>
                <w:szCs w:val="22"/>
                <w:lang w:val="id-ID"/>
              </w:rPr>
              <w:t xml:space="preserve">inggirkan dalam penelitian ini terwakili secara </w:t>
            </w:r>
            <w:r w:rsidRPr="0038115D">
              <w:rPr>
                <w:rFonts w:ascii="Arial" w:hAnsi="Arial"/>
                <w:sz w:val="22"/>
                <w:szCs w:val="22"/>
                <w:lang w:val="id-ID"/>
              </w:rPr>
              <w:t>seimbang dengan kelompok lain</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E95D25">
        <w:tc>
          <w:tcPr>
            <w:tcW w:w="720" w:type="dxa"/>
          </w:tcPr>
          <w:p w:rsidR="00C72750" w:rsidRPr="0038115D" w:rsidRDefault="00E95D25" w:rsidP="0038115D">
            <w:pPr>
              <w:spacing w:after="120"/>
              <w:jc w:val="both"/>
              <w:rPr>
                <w:rFonts w:ascii="Arial" w:hAnsi="Arial"/>
                <w:sz w:val="22"/>
                <w:szCs w:val="22"/>
              </w:rPr>
            </w:pPr>
            <w:r w:rsidRPr="0038115D">
              <w:rPr>
                <w:rFonts w:ascii="Arial" w:hAnsi="Arial"/>
                <w:sz w:val="22"/>
                <w:szCs w:val="22"/>
              </w:rPr>
              <w:t>3.8</w:t>
            </w:r>
          </w:p>
        </w:tc>
        <w:tc>
          <w:tcPr>
            <w:tcW w:w="5760" w:type="dxa"/>
            <w:gridSpan w:val="2"/>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S</w:t>
            </w:r>
            <w:r w:rsidR="00C72750" w:rsidRPr="0038115D">
              <w:rPr>
                <w:rFonts w:ascii="Arial" w:hAnsi="Arial"/>
                <w:sz w:val="22"/>
                <w:szCs w:val="22"/>
                <w:lang w:val="id-ID"/>
              </w:rPr>
              <w:t>ubjek terpilih menerima beban keikutsertaan dalam penelitian lebih besar (&gt;) dibanding dengan peluang menikmati manfaat pengetahuan dan hasil dari penelitian</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bottom w:val="single" w:sz="4" w:space="0" w:color="auto"/>
            </w:tcBorders>
          </w:tcPr>
          <w:p w:rsidR="00C72750" w:rsidRPr="0038115D" w:rsidRDefault="00E95D25" w:rsidP="0038115D">
            <w:pPr>
              <w:spacing w:after="120"/>
              <w:jc w:val="both"/>
              <w:rPr>
                <w:rFonts w:ascii="Arial" w:hAnsi="Arial"/>
                <w:sz w:val="22"/>
                <w:szCs w:val="22"/>
              </w:rPr>
            </w:pPr>
            <w:r w:rsidRPr="0038115D">
              <w:rPr>
                <w:rFonts w:ascii="Arial" w:hAnsi="Arial"/>
                <w:sz w:val="22"/>
                <w:szCs w:val="22"/>
              </w:rPr>
              <w:t>3.9</w:t>
            </w:r>
          </w:p>
        </w:tc>
        <w:tc>
          <w:tcPr>
            <w:tcW w:w="5760" w:type="dxa"/>
            <w:gridSpan w:val="2"/>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K</w:t>
            </w:r>
            <w:r w:rsidR="00C72750" w:rsidRPr="0038115D">
              <w:rPr>
                <w:rFonts w:ascii="Arial" w:hAnsi="Arial"/>
                <w:sz w:val="22"/>
                <w:szCs w:val="22"/>
                <w:lang w:val="id-ID"/>
              </w:rPr>
              <w:t>elompok rentan tidak dikeluarkan dari partisipasi dalam penelitian, meski bermaksud melindunginya; tetap diikutsertakan agar memperoleh manfaat secara proporsional sebagaimana subjek dari kelompok lainnya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single" w:sz="4" w:space="0" w:color="auto"/>
              <w:left w:val="single" w:sz="4" w:space="0" w:color="auto"/>
              <w:bottom w:val="nil"/>
              <w:right w:val="single" w:sz="4" w:space="0" w:color="auto"/>
            </w:tcBorders>
          </w:tcPr>
          <w:p w:rsidR="00C72750" w:rsidRPr="0038115D" w:rsidRDefault="00E95D25" w:rsidP="0038115D">
            <w:pPr>
              <w:spacing w:after="120"/>
              <w:jc w:val="both"/>
              <w:rPr>
                <w:rFonts w:ascii="Arial" w:hAnsi="Arial"/>
                <w:sz w:val="22"/>
                <w:szCs w:val="22"/>
              </w:rPr>
            </w:pPr>
            <w:r w:rsidRPr="0038115D">
              <w:rPr>
                <w:rFonts w:ascii="Arial" w:hAnsi="Arial"/>
                <w:sz w:val="22"/>
                <w:szCs w:val="22"/>
              </w:rPr>
              <w:t>3.10</w:t>
            </w:r>
          </w:p>
        </w:tc>
        <w:tc>
          <w:tcPr>
            <w:tcW w:w="5760" w:type="dxa"/>
            <w:gridSpan w:val="2"/>
            <w:tcBorders>
              <w:left w:val="single" w:sz="4" w:space="0" w:color="auto"/>
            </w:tcBorders>
          </w:tcPr>
          <w:p w:rsidR="00C72750" w:rsidRPr="0038115D" w:rsidRDefault="00E95D25" w:rsidP="0038115D">
            <w:pPr>
              <w:spacing w:after="120"/>
              <w:jc w:val="both"/>
              <w:rPr>
                <w:rFonts w:ascii="Arial" w:hAnsi="Arial"/>
                <w:sz w:val="22"/>
                <w:szCs w:val="22"/>
                <w:lang w:val="id-ID"/>
              </w:rPr>
            </w:pPr>
            <w:r w:rsidRPr="0038115D">
              <w:rPr>
                <w:rFonts w:ascii="Arial" w:hAnsi="Arial"/>
                <w:sz w:val="22"/>
                <w:szCs w:val="22"/>
                <w:lang w:val="id-ID"/>
              </w:rPr>
              <w:t>P</w:t>
            </w:r>
            <w:r w:rsidR="00C72750" w:rsidRPr="0038115D">
              <w:rPr>
                <w:rFonts w:ascii="Arial" w:hAnsi="Arial"/>
                <w:sz w:val="22"/>
                <w:szCs w:val="22"/>
                <w:lang w:val="id-ID"/>
              </w:rPr>
              <w:t xml:space="preserve">enelitian tidak memanfaatkan subjek secara berlebihan karena kemudahan memperoleh subjek, misalnya tahanan, mahasiswa peneliti, bawahan peneliti; juga karena dekatnya dengan lokasi penelitian, kompensasi utk subjek kecil, dan sejenisnya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B0169F" w:rsidRDefault="00C72750" w:rsidP="0038115D">
            <w:pPr>
              <w:spacing w:after="120"/>
              <w:jc w:val="both"/>
              <w:rPr>
                <w:rFonts w:ascii="Arial" w:hAnsi="Arial"/>
                <w:b/>
                <w:sz w:val="22"/>
                <w:szCs w:val="22"/>
                <w:lang w:val="id-ID"/>
              </w:rPr>
            </w:pPr>
            <w:r w:rsidRPr="00B0169F">
              <w:rPr>
                <w:rFonts w:ascii="Arial" w:hAnsi="Arial" w:cs="Tahoma"/>
                <w:b/>
                <w:sz w:val="22"/>
                <w:szCs w:val="22"/>
                <w:lang w:val="id-ID"/>
              </w:rPr>
              <w:t>(Guidelines 4 and 5) (Guideline 6) (Guideline 19) (Guidelines 15, 16 and 17) (Guideline 9)</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38115D" w:rsidRDefault="00C72750" w:rsidP="00AF51C1">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Terdapat pernyataan yang jelas tentang pentingnya penelitian, pentingnya untuk pembangunan dan untuk memenuhi kebut</w:t>
            </w:r>
            <w:r w:rsidR="00B0169F">
              <w:rPr>
                <w:rFonts w:ascii="Arial" w:hAnsi="Arial" w:cs="Tahoma"/>
                <w:sz w:val="22"/>
                <w:szCs w:val="22"/>
                <w:lang w:val="id-ID"/>
              </w:rPr>
              <w:t xml:space="preserve">uhan bangsa, khususnya </w:t>
            </w:r>
            <w:r w:rsidRPr="0038115D">
              <w:rPr>
                <w:rFonts w:ascii="Arial" w:hAnsi="Arial" w:cs="Tahoma"/>
                <w:sz w:val="22"/>
                <w:szCs w:val="22"/>
                <w:lang w:val="id-ID"/>
              </w:rPr>
              <w:t>penduduk/</w:t>
            </w:r>
            <w:r w:rsidR="00B0169F">
              <w:rPr>
                <w:rFonts w:ascii="Arial" w:hAnsi="Arial" w:cs="Tahoma"/>
                <w:sz w:val="22"/>
                <w:szCs w:val="22"/>
              </w:rPr>
              <w:t xml:space="preserve"> </w:t>
            </w:r>
            <w:r w:rsidRPr="0038115D">
              <w:rPr>
                <w:rFonts w:ascii="Arial" w:hAnsi="Arial" w:cs="Tahoma"/>
                <w:sz w:val="22"/>
                <w:szCs w:val="22"/>
                <w:lang w:val="id-ID"/>
              </w:rPr>
              <w:t>komunitas di lokasi penelitian</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38115D" w:rsidRDefault="00C72750" w:rsidP="00AF51C1">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Kriteria subjek dan alasan penentuan yang tidak masuk kriteria dari kelompok kelompok berdasarkan umur, sex, faktor sosial atau ekonomi, atau alasan alasan lainnya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38115D" w:rsidRDefault="00C72750" w:rsidP="00AF51C1">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alasan melibatkan anak atau orang dewasa yang tidak bisa mandiri, atau kelompok rentan, serta langkah langkah bagaimana memaksimalkan manfaat penelitian bagi mereka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38115D" w:rsidRDefault="00C72750" w:rsidP="00AF51C1">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Terdapat rencana dan alasan untuk meneruskan atau menghentikan standar terapi selama penelitian, jika dipe</w:t>
            </w:r>
            <w:r w:rsidR="00837FF5">
              <w:rPr>
                <w:rFonts w:ascii="Arial" w:hAnsi="Arial" w:cs="Tahoma"/>
                <w:sz w:val="22"/>
                <w:szCs w:val="22"/>
              </w:rPr>
              <w:t>r</w:t>
            </w:r>
            <w:r w:rsidRPr="0038115D">
              <w:rPr>
                <w:rFonts w:ascii="Arial" w:hAnsi="Arial" w:cs="Tahoma"/>
                <w:sz w:val="22"/>
                <w:szCs w:val="22"/>
                <w:lang w:val="id-ID"/>
              </w:rPr>
              <w:t xml:space="preserve">lukan termasuk jika tidak memberi manfaat kepada subjek dan populasi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38115D" w:rsidRDefault="00C72750" w:rsidP="00AF51C1">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penjelasan tentang </w:t>
            </w:r>
            <w:proofErr w:type="spellStart"/>
            <w:r w:rsidRPr="0038115D">
              <w:rPr>
                <w:rFonts w:ascii="Arial" w:hAnsi="Arial" w:cs="Tahoma"/>
                <w:sz w:val="22"/>
                <w:szCs w:val="22"/>
              </w:rPr>
              <w:t>perlakuan</w:t>
            </w:r>
            <w:proofErr w:type="spellEnd"/>
            <w:r w:rsidRPr="0038115D">
              <w:rPr>
                <w:rFonts w:ascii="Arial" w:hAnsi="Arial" w:cs="Tahoma"/>
                <w:sz w:val="22"/>
                <w:szCs w:val="22"/>
                <w:lang w:val="id-ID"/>
              </w:rPr>
              <w:t xml:space="preserve"> lain yang mungkin diberikan atau diperbolehkan, atau menjadi kontraindikasi, selama penelitian, sekaligus memberi manfaat bagi subjek karena adanya pengetahuan dan pengalaman itu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rPr>
            </w:pPr>
          </w:p>
        </w:tc>
        <w:tc>
          <w:tcPr>
            <w:tcW w:w="5760" w:type="dxa"/>
            <w:gridSpan w:val="2"/>
            <w:tcBorders>
              <w:left w:val="single" w:sz="4" w:space="0" w:color="auto"/>
            </w:tcBorders>
          </w:tcPr>
          <w:p w:rsidR="00C72750" w:rsidRPr="0038115D" w:rsidRDefault="00C72750" w:rsidP="00837FF5">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 xml:space="preserve">Terdapat penjelasan tentang rencana </w:t>
            </w:r>
            <w:proofErr w:type="spellStart"/>
            <w:r w:rsidRPr="0038115D">
              <w:rPr>
                <w:rFonts w:ascii="Arial" w:hAnsi="Arial" w:cs="Tahoma"/>
                <w:sz w:val="22"/>
                <w:szCs w:val="22"/>
              </w:rPr>
              <w:t>pemeriksaan</w:t>
            </w:r>
            <w:proofErr w:type="spellEnd"/>
            <w:r w:rsidRPr="0038115D">
              <w:rPr>
                <w:rFonts w:ascii="Arial" w:hAnsi="Arial" w:cs="Tahoma"/>
                <w:sz w:val="22"/>
                <w:szCs w:val="22"/>
                <w:lang w:val="id-ID"/>
              </w:rPr>
              <w:t xml:space="preserve"> klinis atau </w:t>
            </w:r>
            <w:proofErr w:type="spellStart"/>
            <w:r w:rsidR="00837FF5">
              <w:rPr>
                <w:rFonts w:ascii="Arial" w:hAnsi="Arial" w:cs="Tahoma"/>
                <w:sz w:val="22"/>
                <w:szCs w:val="22"/>
              </w:rPr>
              <w:t>pemeriksaan</w:t>
            </w:r>
            <w:proofErr w:type="spellEnd"/>
            <w:r w:rsidR="00837FF5">
              <w:rPr>
                <w:rFonts w:ascii="Arial" w:hAnsi="Arial" w:cs="Tahoma"/>
                <w:sz w:val="22"/>
                <w:szCs w:val="22"/>
              </w:rPr>
              <w:t xml:space="preserve"> </w:t>
            </w:r>
            <w:proofErr w:type="spellStart"/>
            <w:r w:rsidR="00837FF5">
              <w:rPr>
                <w:rFonts w:ascii="Arial" w:hAnsi="Arial" w:cs="Tahoma"/>
                <w:sz w:val="22"/>
                <w:szCs w:val="22"/>
              </w:rPr>
              <w:t>laboratorium</w:t>
            </w:r>
            <w:proofErr w:type="spellEnd"/>
            <w:r w:rsidRPr="0038115D">
              <w:rPr>
                <w:rFonts w:ascii="Arial" w:hAnsi="Arial" w:cs="Tahoma"/>
                <w:sz w:val="22"/>
                <w:szCs w:val="22"/>
                <w:lang w:val="id-ID"/>
              </w:rPr>
              <w:t xml:space="preserve"> lain yang harus dilakukan untuk mencapai tujuan penelitian sekaligus memberikan manfaat karena subjek memperoleh informasi kemajuan penyakit/ </w:t>
            </w:r>
            <w:r w:rsidRPr="0038115D">
              <w:rPr>
                <w:rFonts w:ascii="Arial" w:hAnsi="Arial" w:cs="Tahoma"/>
                <w:sz w:val="22"/>
                <w:szCs w:val="22"/>
                <w:lang w:val="id-ID"/>
              </w:rPr>
              <w:lastRenderedPageBreak/>
              <w:t>kesehatannya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38115D" w:rsidRDefault="00C72750" w:rsidP="00837FF5">
            <w:pPr>
              <w:pStyle w:val="ListParagraph"/>
              <w:numPr>
                <w:ilvl w:val="0"/>
                <w:numId w:val="38"/>
              </w:numPr>
              <w:spacing w:after="60"/>
              <w:ind w:left="432" w:hanging="270"/>
              <w:jc w:val="both"/>
              <w:rPr>
                <w:rFonts w:ascii="Arial" w:hAnsi="Arial"/>
                <w:sz w:val="22"/>
                <w:szCs w:val="22"/>
                <w:lang w:val="id-ID"/>
              </w:rPr>
            </w:pPr>
            <w:r w:rsidRPr="0038115D">
              <w:rPr>
                <w:rFonts w:ascii="Arial" w:hAnsi="Arial" w:cs="Tahoma"/>
                <w:sz w:val="22"/>
                <w:szCs w:val="22"/>
                <w:lang w:val="id-ID"/>
              </w:rPr>
              <w:t>Disertakan format lapora</w:t>
            </w:r>
            <w:r w:rsidR="00837FF5">
              <w:rPr>
                <w:rFonts w:ascii="Arial" w:hAnsi="Arial" w:cs="Tahoma"/>
                <w:sz w:val="22"/>
                <w:szCs w:val="22"/>
                <w:lang w:val="id-ID"/>
              </w:rPr>
              <w:t>n kasus yang sudah distandarisasi</w:t>
            </w:r>
            <w:r w:rsidRPr="0038115D">
              <w:rPr>
                <w:rFonts w:ascii="Arial" w:hAnsi="Arial" w:cs="Tahoma"/>
                <w:sz w:val="22"/>
                <w:szCs w:val="22"/>
                <w:lang w:val="id-ID"/>
              </w:rPr>
              <w:t xml:space="preserve">, metode pencataran respon terapetik (deskripsi dan evaluasi metode </w:t>
            </w:r>
            <w:r w:rsidR="00837FF5">
              <w:rPr>
                <w:rFonts w:ascii="Arial" w:hAnsi="Arial" w:cs="Tahoma"/>
                <w:sz w:val="22"/>
                <w:szCs w:val="22"/>
                <w:lang w:val="id-ID"/>
              </w:rPr>
              <w:t>dan frekuensi pengukuran), prose</w:t>
            </w:r>
            <w:r w:rsidRPr="0038115D">
              <w:rPr>
                <w:rFonts w:ascii="Arial" w:hAnsi="Arial" w:cs="Tahoma"/>
                <w:sz w:val="22"/>
                <w:szCs w:val="22"/>
                <w:lang w:val="id-ID"/>
              </w:rPr>
              <w:t xml:space="preserve">dur </w:t>
            </w:r>
            <w:proofErr w:type="spellStart"/>
            <w:r w:rsidR="00837FF5">
              <w:rPr>
                <w:rFonts w:ascii="Arial" w:hAnsi="Arial" w:cs="Tahoma"/>
                <w:sz w:val="22"/>
                <w:szCs w:val="22"/>
              </w:rPr>
              <w:t>tindak</w:t>
            </w:r>
            <w:proofErr w:type="spellEnd"/>
            <w:r w:rsidR="00837FF5">
              <w:rPr>
                <w:rFonts w:ascii="Arial" w:hAnsi="Arial" w:cs="Tahoma"/>
                <w:sz w:val="22"/>
                <w:szCs w:val="22"/>
              </w:rPr>
              <w:t xml:space="preserve"> </w:t>
            </w:r>
            <w:proofErr w:type="spellStart"/>
            <w:r w:rsidR="00837FF5">
              <w:rPr>
                <w:rFonts w:ascii="Arial" w:hAnsi="Arial" w:cs="Tahoma"/>
                <w:sz w:val="22"/>
                <w:szCs w:val="22"/>
              </w:rPr>
              <w:t>lanjut</w:t>
            </w:r>
            <w:proofErr w:type="spellEnd"/>
            <w:r w:rsidRPr="0038115D">
              <w:rPr>
                <w:rFonts w:ascii="Arial" w:hAnsi="Arial" w:cs="Tahoma"/>
                <w:sz w:val="22"/>
                <w:szCs w:val="22"/>
                <w:lang w:val="id-ID"/>
              </w:rPr>
              <w:t xml:space="preserve">, dan, bila mungkin, ukuran yang diusulkan untuk menentukan tingkat kepatuhan subjek yang menerima </w:t>
            </w:r>
            <w:proofErr w:type="spellStart"/>
            <w:r w:rsidR="00837FF5">
              <w:rPr>
                <w:rFonts w:ascii="Arial" w:hAnsi="Arial" w:cs="Tahoma"/>
                <w:sz w:val="22"/>
                <w:szCs w:val="22"/>
              </w:rPr>
              <w:t>perlakuan</w:t>
            </w:r>
            <w:proofErr w:type="spellEnd"/>
            <w:r w:rsidRPr="0038115D">
              <w:rPr>
                <w:rFonts w:ascii="Arial" w:hAnsi="Arial" w:cs="Tahoma"/>
                <w:sz w:val="22"/>
                <w:szCs w:val="22"/>
                <w:lang w:val="id-ID"/>
              </w:rPr>
              <w:t>; lengkap dengan manfaat yg diperoleh subjek karena dapat dipantaunya kemajuan kesehatan/ penyakitnya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0609C1" w:rsidRDefault="00837FF5" w:rsidP="00AF51C1">
            <w:pPr>
              <w:pStyle w:val="ListParagraph"/>
              <w:numPr>
                <w:ilvl w:val="0"/>
                <w:numId w:val="38"/>
              </w:numPr>
              <w:spacing w:after="60"/>
              <w:ind w:left="432" w:hanging="270"/>
              <w:jc w:val="both"/>
              <w:rPr>
                <w:rFonts w:ascii="Arial" w:hAnsi="Arial"/>
                <w:color w:val="000000"/>
                <w:sz w:val="22"/>
                <w:szCs w:val="22"/>
                <w:lang w:val="id-ID"/>
              </w:rPr>
            </w:pPr>
            <w:r>
              <w:rPr>
                <w:rFonts w:ascii="Arial" w:hAnsi="Arial"/>
                <w:color w:val="000000"/>
                <w:sz w:val="22"/>
                <w:szCs w:val="22"/>
                <w:lang w:val="id-ID"/>
              </w:rPr>
              <w:t>Terdapat uraian tentang p</w:t>
            </w:r>
            <w:r w:rsidR="00C72750" w:rsidRPr="000609C1">
              <w:rPr>
                <w:rFonts w:ascii="Arial" w:hAnsi="Arial"/>
                <w:color w:val="000000"/>
                <w:sz w:val="22"/>
                <w:szCs w:val="22"/>
                <w:lang w:val="id-ID"/>
              </w:rPr>
              <w:t>otensi manfaat/</w:t>
            </w:r>
            <w:r w:rsidR="00C72750" w:rsidRPr="000609C1">
              <w:rPr>
                <w:rFonts w:ascii="Arial" w:hAnsi="Arial"/>
                <w:color w:val="000000"/>
                <w:sz w:val="22"/>
                <w:szCs w:val="22"/>
              </w:rPr>
              <w:t xml:space="preserve"> </w:t>
            </w:r>
            <w:r w:rsidR="00C72750" w:rsidRPr="000609C1">
              <w:rPr>
                <w:rFonts w:ascii="Arial" w:hAnsi="Arial"/>
                <w:color w:val="000000"/>
                <w:sz w:val="22"/>
                <w:szCs w:val="22"/>
                <w:lang w:val="id-ID"/>
              </w:rPr>
              <w:t>keuntungan dengan keikutsertaan dalam penelitian secara pribadi bagi subjek dan bagi yang lainnya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0609C1" w:rsidRDefault="00C72750" w:rsidP="00AF51C1">
            <w:pPr>
              <w:pStyle w:val="ListParagraph"/>
              <w:numPr>
                <w:ilvl w:val="0"/>
                <w:numId w:val="38"/>
              </w:numPr>
              <w:spacing w:after="60"/>
              <w:ind w:left="432" w:hanging="270"/>
              <w:jc w:val="both"/>
              <w:rPr>
                <w:rFonts w:ascii="Arial" w:hAnsi="Arial"/>
                <w:sz w:val="22"/>
                <w:szCs w:val="22"/>
                <w:lang w:val="id-ID"/>
              </w:rPr>
            </w:pPr>
            <w:r w:rsidRPr="000609C1">
              <w:rPr>
                <w:rFonts w:ascii="Arial" w:hAnsi="Arial" w:cs="Tahoma"/>
                <w:sz w:val="22"/>
                <w:szCs w:val="22"/>
                <w:lang w:val="id-ID"/>
              </w:rPr>
              <w:t>Terdapai uraian keuntungan yang dapat diharapkan dari penelitian ini bagi penduduk, termasuk pengetahuan baru yang dapat dihasilkan</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1B2148">
        <w:tc>
          <w:tcPr>
            <w:tcW w:w="720" w:type="dxa"/>
            <w:tcBorders>
              <w:top w:val="nil"/>
              <w:left w:val="single" w:sz="4" w:space="0" w:color="auto"/>
              <w:bottom w:val="nil"/>
              <w:right w:val="single" w:sz="4" w:space="0" w:color="auto"/>
            </w:tcBorders>
          </w:tcPr>
          <w:p w:rsidR="00C72750" w:rsidRPr="0038115D" w:rsidRDefault="00C72750" w:rsidP="0038115D">
            <w:pPr>
              <w:spacing w:after="120"/>
              <w:jc w:val="both"/>
              <w:rPr>
                <w:rFonts w:ascii="Arial" w:hAnsi="Arial"/>
                <w:sz w:val="22"/>
                <w:szCs w:val="22"/>
                <w:lang w:val="id-ID"/>
              </w:rPr>
            </w:pPr>
          </w:p>
        </w:tc>
        <w:tc>
          <w:tcPr>
            <w:tcW w:w="5760" w:type="dxa"/>
            <w:gridSpan w:val="2"/>
            <w:tcBorders>
              <w:left w:val="single" w:sz="4" w:space="0" w:color="auto"/>
            </w:tcBorders>
          </w:tcPr>
          <w:p w:rsidR="00C72750" w:rsidRPr="000609C1" w:rsidRDefault="00C72750" w:rsidP="00AF51C1">
            <w:pPr>
              <w:pStyle w:val="ListParagraph"/>
              <w:numPr>
                <w:ilvl w:val="0"/>
                <w:numId w:val="38"/>
              </w:numPr>
              <w:spacing w:after="60"/>
              <w:ind w:left="432" w:hanging="270"/>
              <w:jc w:val="both"/>
              <w:rPr>
                <w:rFonts w:ascii="Arial" w:hAnsi="Arial"/>
                <w:sz w:val="22"/>
                <w:szCs w:val="22"/>
                <w:lang w:val="id-ID"/>
              </w:rPr>
            </w:pPr>
            <w:r w:rsidRPr="000609C1">
              <w:rPr>
                <w:rFonts w:ascii="Arial" w:hAnsi="Arial"/>
                <w:sz w:val="22"/>
                <w:szCs w:val="22"/>
                <w:lang w:val="id-ID"/>
              </w:rPr>
              <w:t>Terdapat uraian kemungkinan dapat diberikan kelanjutan akses bila hasil intervensi menghasilkan manfaat yang signifikan, modalitas yang tersedia, pihak-pihak yang akan mendapatkan keberlangsungan pengobatan, organisasi yang akan membayar, dan untuk berapa lama</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C72750" w:rsidRPr="00615329" w:rsidTr="00AF51C1">
        <w:tc>
          <w:tcPr>
            <w:tcW w:w="720" w:type="dxa"/>
            <w:tcBorders>
              <w:top w:val="nil"/>
              <w:left w:val="single" w:sz="4" w:space="0" w:color="auto"/>
              <w:bottom w:val="single" w:sz="4" w:space="0" w:color="auto"/>
              <w:right w:val="single" w:sz="4" w:space="0" w:color="auto"/>
            </w:tcBorders>
          </w:tcPr>
          <w:p w:rsidR="00C72750" w:rsidRPr="00615329" w:rsidRDefault="00C72750" w:rsidP="00C72750">
            <w:pPr>
              <w:jc w:val="both"/>
              <w:rPr>
                <w:rFonts w:ascii="Arial" w:hAnsi="Arial"/>
                <w:sz w:val="22"/>
                <w:szCs w:val="22"/>
                <w:lang w:val="id-ID"/>
              </w:rPr>
            </w:pPr>
          </w:p>
        </w:tc>
        <w:tc>
          <w:tcPr>
            <w:tcW w:w="5760" w:type="dxa"/>
            <w:gridSpan w:val="2"/>
            <w:tcBorders>
              <w:left w:val="single" w:sz="4" w:space="0" w:color="auto"/>
              <w:bottom w:val="single" w:sz="4" w:space="0" w:color="auto"/>
            </w:tcBorders>
          </w:tcPr>
          <w:p w:rsidR="00C72750" w:rsidRPr="000609C1" w:rsidRDefault="00C72750" w:rsidP="000609C1">
            <w:pPr>
              <w:pStyle w:val="ListParagraph"/>
              <w:numPr>
                <w:ilvl w:val="0"/>
                <w:numId w:val="38"/>
              </w:numPr>
              <w:spacing w:after="240"/>
              <w:ind w:left="432" w:hanging="270"/>
              <w:jc w:val="both"/>
              <w:rPr>
                <w:rFonts w:ascii="Arial" w:hAnsi="Arial"/>
                <w:sz w:val="22"/>
                <w:szCs w:val="22"/>
                <w:lang w:val="id-ID"/>
              </w:rPr>
            </w:pPr>
            <w:r w:rsidRPr="000609C1">
              <w:rPr>
                <w:rFonts w:ascii="Arial" w:hAnsi="Arial" w:cs="Tahoma"/>
                <w:sz w:val="22"/>
                <w:szCs w:val="22"/>
                <w:lang w:val="id-ID"/>
              </w:rPr>
              <w:t xml:space="preserve">Ketika penelitian melibatkan ibu hamil, ada penjelasan tentang adanya rencana untuk memonitor kesehatan ibu dan kesehatan anak dalam jangka pendek maupun jangka panjang </w:t>
            </w:r>
          </w:p>
        </w:tc>
        <w:tc>
          <w:tcPr>
            <w:tcW w:w="720" w:type="dxa"/>
          </w:tcPr>
          <w:p w:rsidR="00C72750" w:rsidRPr="00615329" w:rsidRDefault="00C72750" w:rsidP="00C72750">
            <w:pPr>
              <w:jc w:val="both"/>
              <w:rPr>
                <w:rFonts w:ascii="Arial" w:hAnsi="Arial"/>
                <w:sz w:val="22"/>
                <w:szCs w:val="22"/>
                <w:lang w:val="id-ID"/>
              </w:rPr>
            </w:pPr>
          </w:p>
        </w:tc>
        <w:tc>
          <w:tcPr>
            <w:tcW w:w="900" w:type="dxa"/>
          </w:tcPr>
          <w:p w:rsidR="00C72750" w:rsidRPr="00615329" w:rsidRDefault="00C72750" w:rsidP="00C72750">
            <w:pPr>
              <w:jc w:val="both"/>
              <w:rPr>
                <w:rFonts w:ascii="Arial" w:hAnsi="Arial"/>
                <w:sz w:val="22"/>
                <w:szCs w:val="22"/>
                <w:lang w:val="id-ID"/>
              </w:rPr>
            </w:pPr>
          </w:p>
        </w:tc>
        <w:tc>
          <w:tcPr>
            <w:tcW w:w="720" w:type="dxa"/>
          </w:tcPr>
          <w:p w:rsidR="00C72750" w:rsidRPr="00615329" w:rsidRDefault="00C72750" w:rsidP="00C72750">
            <w:pPr>
              <w:jc w:val="both"/>
              <w:rPr>
                <w:rFonts w:ascii="Arial" w:hAnsi="Arial"/>
                <w:sz w:val="22"/>
                <w:szCs w:val="22"/>
                <w:lang w:val="id-ID"/>
              </w:rPr>
            </w:pPr>
          </w:p>
        </w:tc>
      </w:tr>
      <w:tr w:rsidR="001B2148" w:rsidRPr="00615329" w:rsidTr="00972717">
        <w:tc>
          <w:tcPr>
            <w:tcW w:w="2790" w:type="dxa"/>
            <w:gridSpan w:val="2"/>
            <w:tcBorders>
              <w:top w:val="single" w:sz="4" w:space="0" w:color="auto"/>
              <w:left w:val="single" w:sz="4" w:space="0" w:color="auto"/>
              <w:bottom w:val="single" w:sz="4" w:space="0" w:color="auto"/>
              <w:right w:val="nil"/>
            </w:tcBorders>
          </w:tcPr>
          <w:p w:rsidR="001B2148" w:rsidRPr="00615329" w:rsidRDefault="00972717" w:rsidP="001B2148">
            <w:pPr>
              <w:spacing w:before="60" w:after="60"/>
              <w:jc w:val="both"/>
              <w:rPr>
                <w:rFonts w:ascii="Arial" w:hAnsi="Arial"/>
                <w:sz w:val="22"/>
                <w:szCs w:val="22"/>
                <w:lang w:val="id-ID"/>
              </w:rPr>
            </w:pPr>
            <w:r>
              <w:rPr>
                <w:rFonts w:ascii="Arial" w:hAnsi="Arial"/>
                <w:b/>
                <w:sz w:val="22"/>
                <w:szCs w:val="22"/>
              </w:rPr>
              <w:t xml:space="preserve">INDIKATOR </w:t>
            </w:r>
            <w:r w:rsidR="001B2148" w:rsidRPr="00615329">
              <w:rPr>
                <w:rFonts w:ascii="Arial" w:hAnsi="Arial"/>
                <w:b/>
                <w:sz w:val="22"/>
                <w:szCs w:val="22"/>
              </w:rPr>
              <w:t>STANDAR</w:t>
            </w:r>
            <w:r w:rsidR="001B2148">
              <w:rPr>
                <w:rFonts w:ascii="Arial" w:hAnsi="Arial"/>
                <w:b/>
                <w:sz w:val="22"/>
                <w:szCs w:val="22"/>
              </w:rPr>
              <w:t xml:space="preserve"> 4</w:t>
            </w:r>
          </w:p>
        </w:tc>
        <w:tc>
          <w:tcPr>
            <w:tcW w:w="3690" w:type="dxa"/>
            <w:tcBorders>
              <w:top w:val="single" w:sz="4" w:space="0" w:color="auto"/>
              <w:left w:val="nil"/>
              <w:bottom w:val="single" w:sz="4" w:space="0" w:color="auto"/>
              <w:right w:val="single" w:sz="4" w:space="0" w:color="auto"/>
            </w:tcBorders>
          </w:tcPr>
          <w:p w:rsidR="001B2148" w:rsidRPr="00E95D25" w:rsidRDefault="00966533" w:rsidP="001B2148">
            <w:pPr>
              <w:spacing w:before="60" w:after="60"/>
              <w:jc w:val="both"/>
              <w:rPr>
                <w:rFonts w:ascii="Arial" w:hAnsi="Arial"/>
                <w:b/>
                <w:sz w:val="22"/>
                <w:szCs w:val="22"/>
                <w:lang w:val="id-ID"/>
              </w:rPr>
            </w:pPr>
            <w:r>
              <w:rPr>
                <w:rFonts w:ascii="Arial" w:hAnsi="Arial"/>
                <w:b/>
                <w:sz w:val="22"/>
                <w:szCs w:val="22"/>
                <w:lang w:val="id-ID"/>
              </w:rPr>
              <w:t>Potensi Manfaat dan Ri</w:t>
            </w:r>
            <w:r w:rsidR="001B2148" w:rsidRPr="00615329">
              <w:rPr>
                <w:rFonts w:ascii="Arial" w:hAnsi="Arial"/>
                <w:b/>
                <w:sz w:val="22"/>
                <w:szCs w:val="22"/>
                <w:lang w:val="id-ID"/>
              </w:rPr>
              <w:t>siko</w:t>
            </w:r>
          </w:p>
        </w:tc>
        <w:tc>
          <w:tcPr>
            <w:tcW w:w="720" w:type="dxa"/>
            <w:tcBorders>
              <w:left w:val="single" w:sz="4" w:space="0" w:color="auto"/>
            </w:tcBorders>
          </w:tcPr>
          <w:p w:rsidR="001B2148" w:rsidRPr="00615329" w:rsidRDefault="001B2148" w:rsidP="001B2148">
            <w:pPr>
              <w:spacing w:before="60" w:after="60"/>
              <w:jc w:val="both"/>
              <w:rPr>
                <w:rFonts w:ascii="Arial" w:hAnsi="Arial"/>
                <w:sz w:val="22"/>
                <w:szCs w:val="22"/>
                <w:lang w:val="id-ID"/>
              </w:rPr>
            </w:pPr>
            <w:r w:rsidRPr="0073345F">
              <w:rPr>
                <w:rFonts w:ascii="Arial" w:hAnsi="Arial"/>
                <w:b/>
                <w:sz w:val="20"/>
                <w:szCs w:val="20"/>
                <w:lang w:val="id-ID"/>
              </w:rPr>
              <w:t>YA</w:t>
            </w:r>
          </w:p>
        </w:tc>
        <w:tc>
          <w:tcPr>
            <w:tcW w:w="900" w:type="dxa"/>
          </w:tcPr>
          <w:p w:rsidR="001B2148" w:rsidRPr="00615329" w:rsidRDefault="001B2148" w:rsidP="001B2148">
            <w:pPr>
              <w:spacing w:before="60" w:after="60"/>
              <w:jc w:val="both"/>
              <w:rPr>
                <w:rFonts w:ascii="Arial" w:hAnsi="Arial"/>
                <w:sz w:val="22"/>
                <w:szCs w:val="22"/>
                <w:lang w:val="id-ID"/>
              </w:rPr>
            </w:pPr>
            <w:r w:rsidRPr="0073345F">
              <w:rPr>
                <w:rFonts w:ascii="Arial" w:hAnsi="Arial"/>
                <w:b/>
                <w:sz w:val="20"/>
                <w:szCs w:val="20"/>
                <w:lang w:val="id-ID"/>
              </w:rPr>
              <w:t>TIDAK</w:t>
            </w:r>
          </w:p>
        </w:tc>
        <w:tc>
          <w:tcPr>
            <w:tcW w:w="720" w:type="dxa"/>
          </w:tcPr>
          <w:p w:rsidR="001B2148" w:rsidRPr="00615329" w:rsidRDefault="001B2148" w:rsidP="001B2148">
            <w:pPr>
              <w:spacing w:before="60" w:after="60"/>
              <w:jc w:val="both"/>
              <w:rPr>
                <w:rFonts w:ascii="Arial" w:hAnsi="Arial"/>
                <w:sz w:val="22"/>
                <w:szCs w:val="22"/>
                <w:lang w:val="id-ID"/>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1B2148" w:rsidRPr="00615329" w:rsidTr="00AF51C1">
        <w:tc>
          <w:tcPr>
            <w:tcW w:w="6480" w:type="dxa"/>
            <w:gridSpan w:val="3"/>
            <w:tcBorders>
              <w:top w:val="single" w:sz="4" w:space="0" w:color="auto"/>
            </w:tcBorders>
          </w:tcPr>
          <w:p w:rsidR="001B2148" w:rsidRPr="00615329" w:rsidRDefault="001B2148" w:rsidP="001B2148">
            <w:pPr>
              <w:jc w:val="both"/>
              <w:rPr>
                <w:rFonts w:ascii="Arial" w:hAnsi="Arial"/>
                <w:sz w:val="22"/>
                <w:szCs w:val="22"/>
                <w:lang w:val="id-ID"/>
              </w:rPr>
            </w:pPr>
            <w:r>
              <w:rPr>
                <w:rFonts w:ascii="Arial" w:hAnsi="Arial"/>
                <w:i/>
                <w:sz w:val="22"/>
                <w:szCs w:val="22"/>
                <w:lang w:val="id-ID"/>
              </w:rPr>
              <w:t>R</w:t>
            </w:r>
            <w:r w:rsidRPr="00615329">
              <w:rPr>
                <w:rFonts w:ascii="Arial" w:hAnsi="Arial"/>
                <w:i/>
                <w:sz w:val="22"/>
                <w:szCs w:val="22"/>
                <w:lang w:val="id-ID"/>
              </w:rPr>
              <w:t>isiko kepada subjek seminimal mungkin dengan keseimbangan memadai/tepat dalam ka</w:t>
            </w:r>
            <w:r w:rsidR="001246E3">
              <w:rPr>
                <w:rFonts w:ascii="Arial" w:hAnsi="Arial"/>
                <w:i/>
                <w:sz w:val="22"/>
                <w:szCs w:val="22"/>
                <w:lang w:val="id-ID"/>
              </w:rPr>
              <w:t>itannya dengan prospek potensi</w:t>
            </w:r>
            <w:r w:rsidRPr="00615329">
              <w:rPr>
                <w:rFonts w:ascii="Arial" w:hAnsi="Arial"/>
                <w:i/>
                <w:sz w:val="22"/>
                <w:szCs w:val="22"/>
                <w:lang w:val="id-ID"/>
              </w:rPr>
              <w:t xml:space="preserve"> manfaat terhadap individu, nilai sosial dan ilmiah suatu penelitian</w:t>
            </w:r>
            <w:r w:rsidRPr="00615329">
              <w:rPr>
                <w:rFonts w:ascii="Arial" w:hAnsi="Arial"/>
                <w:sz w:val="22"/>
                <w:szCs w:val="22"/>
                <w:lang w:val="id-ID"/>
              </w:rPr>
              <w:t>.</w:t>
            </w:r>
          </w:p>
          <w:p w:rsidR="001B2148" w:rsidRPr="00615329" w:rsidRDefault="001B2148" w:rsidP="001B2148">
            <w:pPr>
              <w:pStyle w:val="ListParagraph"/>
              <w:numPr>
                <w:ilvl w:val="0"/>
                <w:numId w:val="31"/>
              </w:numPr>
              <w:ind w:left="432" w:hanging="270"/>
              <w:jc w:val="both"/>
              <w:rPr>
                <w:rFonts w:ascii="Arial" w:hAnsi="Arial" w:cs="Arial"/>
                <w:color w:val="191919"/>
                <w:sz w:val="22"/>
                <w:szCs w:val="22"/>
              </w:rPr>
            </w:pPr>
            <w:proofErr w:type="spellStart"/>
            <w:proofErr w:type="gramStart"/>
            <w:r w:rsidRPr="00615329">
              <w:rPr>
                <w:rFonts w:ascii="Arial" w:hAnsi="Arial" w:cs="Arial"/>
                <w:color w:val="191919"/>
                <w:sz w:val="22"/>
                <w:szCs w:val="22"/>
              </w:rPr>
              <w:t>menyiratkan</w:t>
            </w:r>
            <w:proofErr w:type="spellEnd"/>
            <w:proofErr w:type="gram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ketidaknyamanan</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atau</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beban</w:t>
            </w:r>
            <w:proofErr w:type="spellEnd"/>
            <w:r w:rsidRPr="00615329">
              <w:rPr>
                <w:rFonts w:ascii="Arial" w:hAnsi="Arial" w:cs="Arial"/>
                <w:color w:val="191919"/>
                <w:sz w:val="22"/>
                <w:szCs w:val="22"/>
              </w:rPr>
              <w:t xml:space="preserve"> yang </w:t>
            </w:r>
            <w:proofErr w:type="spellStart"/>
            <w:r w:rsidRPr="00615329">
              <w:rPr>
                <w:rFonts w:ascii="Arial" w:hAnsi="Arial" w:cs="Arial"/>
                <w:color w:val="191919"/>
                <w:sz w:val="22"/>
                <w:szCs w:val="22"/>
              </w:rPr>
              <w:t>merugikan</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mulai</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dari</w:t>
            </w:r>
            <w:proofErr w:type="spellEnd"/>
            <w:r w:rsidRPr="00615329">
              <w:rPr>
                <w:rFonts w:ascii="Arial" w:hAnsi="Arial" w:cs="Arial"/>
                <w:color w:val="191919"/>
                <w:sz w:val="22"/>
                <w:szCs w:val="22"/>
              </w:rPr>
              <w:t xml:space="preserve"> yang </w:t>
            </w:r>
            <w:proofErr w:type="spellStart"/>
            <w:r w:rsidRPr="00615329">
              <w:rPr>
                <w:rFonts w:ascii="Arial" w:hAnsi="Arial" w:cs="Arial"/>
                <w:color w:val="191919"/>
                <w:sz w:val="22"/>
                <w:szCs w:val="22"/>
              </w:rPr>
              <w:t>amat</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kecil</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dan</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hampir</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pasti</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terjadi</w:t>
            </w:r>
            <w:proofErr w:type="spellEnd"/>
            <w:r w:rsidRPr="00615329">
              <w:rPr>
                <w:rFonts w:ascii="Arial" w:hAnsi="Arial" w:cs="Arial"/>
                <w:color w:val="191919"/>
                <w:sz w:val="22"/>
                <w:szCs w:val="22"/>
              </w:rPr>
              <w:t xml:space="preserve">. </w:t>
            </w:r>
          </w:p>
          <w:p w:rsidR="001B2148" w:rsidRPr="00615329" w:rsidRDefault="001B2148" w:rsidP="001B2148">
            <w:pPr>
              <w:pStyle w:val="ListParagraph"/>
              <w:numPr>
                <w:ilvl w:val="0"/>
                <w:numId w:val="31"/>
              </w:numPr>
              <w:ind w:left="432" w:hanging="270"/>
              <w:jc w:val="both"/>
              <w:rPr>
                <w:rFonts w:ascii="Arial" w:hAnsi="Arial" w:cs="Arial"/>
                <w:color w:val="191919"/>
                <w:sz w:val="22"/>
                <w:szCs w:val="22"/>
              </w:rPr>
            </w:pPr>
            <w:proofErr w:type="spellStart"/>
            <w:r w:rsidRPr="00615329">
              <w:rPr>
                <w:rFonts w:ascii="Arial" w:hAnsi="Arial" w:cs="Arial"/>
                <w:color w:val="191919"/>
                <w:sz w:val="22"/>
                <w:szCs w:val="22"/>
              </w:rPr>
              <w:t>potensi</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subjek</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meng</w:t>
            </w:r>
            <w:r w:rsidR="003C3EE2">
              <w:rPr>
                <w:rFonts w:ascii="Arial" w:hAnsi="Arial" w:cs="Arial"/>
                <w:color w:val="191919"/>
                <w:sz w:val="22"/>
                <w:szCs w:val="22"/>
              </w:rPr>
              <w:t>alami</w:t>
            </w:r>
            <w:proofErr w:type="spellEnd"/>
            <w:r w:rsidR="003C3EE2">
              <w:rPr>
                <w:rFonts w:ascii="Arial" w:hAnsi="Arial" w:cs="Arial"/>
                <w:color w:val="191919"/>
                <w:sz w:val="22"/>
                <w:szCs w:val="22"/>
              </w:rPr>
              <w:t xml:space="preserve"> </w:t>
            </w:r>
            <w:proofErr w:type="spellStart"/>
            <w:r w:rsidR="003C3EE2">
              <w:rPr>
                <w:rFonts w:ascii="Arial" w:hAnsi="Arial" w:cs="Arial"/>
                <w:color w:val="191919"/>
                <w:sz w:val="22"/>
                <w:szCs w:val="22"/>
              </w:rPr>
              <w:t>kerugian</w:t>
            </w:r>
            <w:proofErr w:type="spellEnd"/>
            <w:r w:rsidR="003C3EE2">
              <w:rPr>
                <w:rFonts w:ascii="Arial" w:hAnsi="Arial" w:cs="Arial"/>
                <w:color w:val="191919"/>
                <w:sz w:val="22"/>
                <w:szCs w:val="22"/>
              </w:rPr>
              <w:t xml:space="preserve"> </w:t>
            </w:r>
            <w:proofErr w:type="spellStart"/>
            <w:r w:rsidR="003C3EE2">
              <w:rPr>
                <w:rFonts w:ascii="Arial" w:hAnsi="Arial" w:cs="Arial"/>
                <w:color w:val="191919"/>
                <w:sz w:val="22"/>
                <w:szCs w:val="22"/>
              </w:rPr>
              <w:t>fisik</w:t>
            </w:r>
            <w:proofErr w:type="spellEnd"/>
            <w:r w:rsidR="003C3EE2">
              <w:rPr>
                <w:rFonts w:ascii="Arial" w:hAnsi="Arial" w:cs="Arial"/>
                <w:color w:val="191919"/>
                <w:sz w:val="22"/>
                <w:szCs w:val="22"/>
              </w:rPr>
              <w:t xml:space="preserve">, </w:t>
            </w:r>
            <w:proofErr w:type="spellStart"/>
            <w:r w:rsidR="003C3EE2">
              <w:rPr>
                <w:rFonts w:ascii="Arial" w:hAnsi="Arial" w:cs="Arial"/>
                <w:color w:val="191919"/>
                <w:sz w:val="22"/>
                <w:szCs w:val="22"/>
              </w:rPr>
              <w:t>psikis</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sosial</w:t>
            </w:r>
            <w:proofErr w:type="spellEnd"/>
            <w:r w:rsidRPr="00615329">
              <w:rPr>
                <w:rFonts w:ascii="Arial" w:hAnsi="Arial" w:cs="Arial"/>
                <w:color w:val="191919"/>
                <w:sz w:val="22"/>
                <w:szCs w:val="22"/>
              </w:rPr>
              <w:t>, material</w:t>
            </w:r>
          </w:p>
          <w:p w:rsidR="001B2148" w:rsidRPr="00E95D25" w:rsidRDefault="001B2148" w:rsidP="001B2148">
            <w:pPr>
              <w:pStyle w:val="ListParagraph"/>
              <w:numPr>
                <w:ilvl w:val="0"/>
                <w:numId w:val="31"/>
              </w:numPr>
              <w:ind w:left="432" w:hanging="270"/>
              <w:jc w:val="both"/>
              <w:rPr>
                <w:sz w:val="22"/>
                <w:szCs w:val="22"/>
              </w:rPr>
            </w:pPr>
            <w:proofErr w:type="spellStart"/>
            <w:proofErr w:type="gramStart"/>
            <w:r w:rsidRPr="00615329">
              <w:rPr>
                <w:rFonts w:ascii="Arial" w:hAnsi="Arial" w:cs="Arial"/>
                <w:color w:val="191919"/>
                <w:sz w:val="22"/>
                <w:szCs w:val="22"/>
              </w:rPr>
              <w:t>kerugian</w:t>
            </w:r>
            <w:proofErr w:type="spellEnd"/>
            <w:r w:rsidR="00925383">
              <w:rPr>
                <w:rFonts w:ascii="Arial" w:hAnsi="Arial" w:cs="Arial"/>
                <w:color w:val="191919"/>
                <w:sz w:val="22"/>
                <w:szCs w:val="22"/>
              </w:rPr>
              <w:t>/</w:t>
            </w:r>
            <w:proofErr w:type="spellStart"/>
            <w:r w:rsidR="00925383">
              <w:rPr>
                <w:rFonts w:ascii="Arial" w:hAnsi="Arial" w:cs="Arial"/>
                <w:color w:val="191919"/>
                <w:sz w:val="22"/>
                <w:szCs w:val="22"/>
              </w:rPr>
              <w:t>bahaya</w:t>
            </w:r>
            <w:proofErr w:type="spellEnd"/>
            <w:proofErr w:type="gramEnd"/>
            <w:r w:rsidRPr="00615329">
              <w:rPr>
                <w:rFonts w:ascii="Arial" w:hAnsi="Arial" w:cs="Arial"/>
                <w:color w:val="191919"/>
                <w:sz w:val="22"/>
                <w:szCs w:val="22"/>
              </w:rPr>
              <w:t xml:space="preserve"> yang </w:t>
            </w:r>
            <w:proofErr w:type="spellStart"/>
            <w:r w:rsidRPr="00615329">
              <w:rPr>
                <w:rFonts w:ascii="Arial" w:hAnsi="Arial" w:cs="Arial"/>
                <w:color w:val="191919"/>
                <w:sz w:val="22"/>
                <w:szCs w:val="22"/>
              </w:rPr>
              <w:t>besar</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dan</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atau</w:t>
            </w:r>
            <w:proofErr w:type="spellEnd"/>
            <w:r w:rsidRPr="00615329">
              <w:rPr>
                <w:rFonts w:ascii="Arial" w:hAnsi="Arial" w:cs="Arial"/>
                <w:color w:val="191919"/>
                <w:sz w:val="22"/>
                <w:szCs w:val="22"/>
              </w:rPr>
              <w:t xml:space="preserve"> </w:t>
            </w:r>
            <w:proofErr w:type="spellStart"/>
            <w:r w:rsidRPr="00615329">
              <w:rPr>
                <w:rFonts w:ascii="Arial" w:hAnsi="Arial" w:cs="Arial"/>
                <w:color w:val="191919"/>
                <w:sz w:val="22"/>
                <w:szCs w:val="22"/>
              </w:rPr>
              <w:t>bermakna</w:t>
            </w:r>
            <w:proofErr w:type="spellEnd"/>
            <w:r w:rsidRPr="00615329">
              <w:rPr>
                <w:rFonts w:ascii="Arial" w:hAnsi="Arial" w:cs="Arial"/>
                <w:color w:val="191919"/>
                <w:sz w:val="22"/>
                <w:szCs w:val="22"/>
              </w:rPr>
              <w:t>.</w:t>
            </w:r>
          </w:p>
          <w:p w:rsidR="001B2148" w:rsidRPr="00E95D25" w:rsidRDefault="003C3EE2" w:rsidP="00AF51C1">
            <w:pPr>
              <w:pStyle w:val="ListParagraph"/>
              <w:numPr>
                <w:ilvl w:val="0"/>
                <w:numId w:val="31"/>
              </w:numPr>
              <w:spacing w:after="120"/>
              <w:ind w:left="432" w:hanging="270"/>
              <w:jc w:val="both"/>
              <w:rPr>
                <w:sz w:val="22"/>
                <w:szCs w:val="22"/>
              </w:rPr>
            </w:pPr>
            <w:proofErr w:type="spellStart"/>
            <w:r>
              <w:rPr>
                <w:rFonts w:ascii="Arial" w:hAnsi="Arial" w:cs="Arial"/>
                <w:color w:val="191919"/>
                <w:sz w:val="22"/>
                <w:szCs w:val="22"/>
              </w:rPr>
              <w:t>risiko</w:t>
            </w:r>
            <w:proofErr w:type="spellEnd"/>
            <w:r>
              <w:rPr>
                <w:rFonts w:ascii="Arial" w:hAnsi="Arial" w:cs="Arial"/>
                <w:color w:val="191919"/>
                <w:sz w:val="22"/>
                <w:szCs w:val="22"/>
              </w:rPr>
              <w:t xml:space="preserve"> </w:t>
            </w:r>
            <w:proofErr w:type="spellStart"/>
            <w:r>
              <w:rPr>
                <w:rFonts w:ascii="Arial" w:hAnsi="Arial" w:cs="Arial"/>
                <w:color w:val="191919"/>
                <w:sz w:val="22"/>
                <w:szCs w:val="22"/>
              </w:rPr>
              <w:t>kematian</w:t>
            </w:r>
            <w:proofErr w:type="spellEnd"/>
            <w:r>
              <w:rPr>
                <w:rFonts w:ascii="Arial" w:hAnsi="Arial" w:cs="Arial"/>
                <w:color w:val="191919"/>
                <w:sz w:val="22"/>
                <w:szCs w:val="22"/>
              </w:rPr>
              <w:t xml:space="preserve"> </w:t>
            </w:r>
            <w:proofErr w:type="spellStart"/>
            <w:r w:rsidR="001B2148" w:rsidRPr="00E95D25">
              <w:rPr>
                <w:rFonts w:ascii="Arial" w:hAnsi="Arial" w:cs="Arial"/>
                <w:color w:val="191919"/>
                <w:sz w:val="22"/>
                <w:szCs w:val="22"/>
              </w:rPr>
              <w:t>tinggi</w:t>
            </w:r>
            <w:proofErr w:type="spellEnd"/>
            <w:r w:rsidR="001B2148" w:rsidRPr="00E95D25">
              <w:rPr>
                <w:rFonts w:ascii="Arial" w:hAnsi="Arial" w:cs="Arial"/>
                <w:color w:val="191919"/>
                <w:sz w:val="22"/>
                <w:szCs w:val="22"/>
              </w:rPr>
              <w:t xml:space="preserve">, </w:t>
            </w:r>
            <w:proofErr w:type="spellStart"/>
            <w:r w:rsidR="001B2148" w:rsidRPr="00E95D25">
              <w:rPr>
                <w:rFonts w:ascii="Arial" w:hAnsi="Arial" w:cs="Arial"/>
                <w:color w:val="191919"/>
                <w:sz w:val="22"/>
                <w:szCs w:val="22"/>
              </w:rPr>
              <w:t>belum</w:t>
            </w:r>
            <w:proofErr w:type="spellEnd"/>
            <w:r w:rsidR="001B2148" w:rsidRPr="00E95D25">
              <w:rPr>
                <w:rFonts w:ascii="Arial" w:hAnsi="Arial" w:cs="Arial"/>
                <w:color w:val="191919"/>
                <w:sz w:val="22"/>
                <w:szCs w:val="22"/>
              </w:rPr>
              <w:t>/</w:t>
            </w:r>
            <w:proofErr w:type="spellStart"/>
            <w:r w:rsidR="001B2148" w:rsidRPr="00E95D25">
              <w:rPr>
                <w:rFonts w:ascii="Arial" w:hAnsi="Arial" w:cs="Arial"/>
                <w:color w:val="191919"/>
                <w:sz w:val="22"/>
                <w:szCs w:val="22"/>
              </w:rPr>
              <w:t>tidak</w:t>
            </w:r>
            <w:proofErr w:type="spellEnd"/>
            <w:r w:rsidR="001B2148" w:rsidRPr="00E95D25">
              <w:rPr>
                <w:rFonts w:ascii="Arial" w:hAnsi="Arial" w:cs="Arial"/>
                <w:color w:val="191919"/>
                <w:sz w:val="22"/>
                <w:szCs w:val="22"/>
              </w:rPr>
              <w:t xml:space="preserve"> </w:t>
            </w:r>
            <w:proofErr w:type="spellStart"/>
            <w:r w:rsidR="001B2148" w:rsidRPr="00E95D25">
              <w:rPr>
                <w:rFonts w:ascii="Arial" w:hAnsi="Arial" w:cs="Arial"/>
                <w:color w:val="191919"/>
                <w:sz w:val="22"/>
                <w:szCs w:val="22"/>
              </w:rPr>
              <w:t>adanya</w:t>
            </w:r>
            <w:proofErr w:type="spellEnd"/>
            <w:r w:rsidR="001B2148" w:rsidRPr="00E95D25">
              <w:rPr>
                <w:rFonts w:ascii="Arial" w:hAnsi="Arial" w:cs="Arial"/>
                <w:color w:val="191919"/>
                <w:sz w:val="22"/>
                <w:szCs w:val="22"/>
              </w:rPr>
              <w:t xml:space="preserve"> </w:t>
            </w:r>
            <w:proofErr w:type="spellStart"/>
            <w:r w:rsidR="001B2148" w:rsidRPr="00E95D25">
              <w:rPr>
                <w:rFonts w:ascii="Arial" w:hAnsi="Arial" w:cs="Arial"/>
                <w:color w:val="191919"/>
                <w:sz w:val="22"/>
                <w:szCs w:val="22"/>
              </w:rPr>
              <w:t>perawatan</w:t>
            </w:r>
            <w:proofErr w:type="spellEnd"/>
            <w:r w:rsidR="001B2148" w:rsidRPr="00E95D25">
              <w:rPr>
                <w:rFonts w:ascii="Arial" w:hAnsi="Arial" w:cs="Arial"/>
                <w:color w:val="191919"/>
                <w:sz w:val="22"/>
                <w:szCs w:val="22"/>
              </w:rPr>
              <w:t xml:space="preserve"> yang </w:t>
            </w:r>
            <w:proofErr w:type="spellStart"/>
            <w:r w:rsidR="001B2148" w:rsidRPr="00E95D25">
              <w:rPr>
                <w:rFonts w:ascii="Arial" w:hAnsi="Arial" w:cs="Arial"/>
                <w:color w:val="191919"/>
                <w:sz w:val="22"/>
                <w:szCs w:val="22"/>
              </w:rPr>
              <w:t>efektif</w:t>
            </w:r>
            <w:proofErr w:type="spellEnd"/>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4.1</w:t>
            </w:r>
          </w:p>
        </w:tc>
        <w:tc>
          <w:tcPr>
            <w:tcW w:w="5760" w:type="dxa"/>
            <w:gridSpan w:val="2"/>
          </w:tcPr>
          <w:p w:rsidR="001B2148" w:rsidRPr="000609C1" w:rsidRDefault="001B2148" w:rsidP="002E20F7">
            <w:pPr>
              <w:spacing w:after="120"/>
              <w:ind w:left="-18"/>
              <w:jc w:val="both"/>
              <w:rPr>
                <w:rFonts w:ascii="Arial" w:hAnsi="Arial"/>
                <w:sz w:val="22"/>
                <w:szCs w:val="22"/>
                <w:lang w:val="id-ID"/>
              </w:rPr>
            </w:pPr>
            <w:r w:rsidRPr="000609C1">
              <w:rPr>
                <w:rFonts w:ascii="Arial" w:hAnsi="Arial"/>
                <w:iCs/>
                <w:sz w:val="22"/>
                <w:szCs w:val="22"/>
                <w:lang w:val="id-ID"/>
              </w:rPr>
              <w:t>Terdapat uraian potensi manfaat penelitian yang lebih besar bagi individu/subjek</w:t>
            </w:r>
            <w:r w:rsidR="00D70280">
              <w:rPr>
                <w:rFonts w:ascii="Arial" w:hAnsi="Arial"/>
                <w:iCs/>
                <w:sz w:val="22"/>
                <w:szCs w:val="22"/>
                <w:lang w:val="id-ID"/>
              </w:rPr>
              <w:t xml:space="preserve"> dibanding risiko</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D70280">
        <w:trPr>
          <w:trHeight w:val="784"/>
        </w:trPr>
        <w:tc>
          <w:tcPr>
            <w:tcW w:w="720" w:type="dxa"/>
          </w:tcPr>
          <w:p w:rsidR="001B2148" w:rsidRPr="002E20F7" w:rsidRDefault="002E20F7" w:rsidP="001B2148">
            <w:pPr>
              <w:jc w:val="both"/>
              <w:rPr>
                <w:rFonts w:ascii="Arial" w:hAnsi="Arial"/>
                <w:sz w:val="22"/>
                <w:szCs w:val="22"/>
              </w:rPr>
            </w:pPr>
            <w:r>
              <w:rPr>
                <w:rFonts w:ascii="Arial" w:hAnsi="Arial"/>
                <w:sz w:val="22"/>
                <w:szCs w:val="22"/>
              </w:rPr>
              <w:t>4.2</w:t>
            </w:r>
          </w:p>
        </w:tc>
        <w:tc>
          <w:tcPr>
            <w:tcW w:w="5760" w:type="dxa"/>
            <w:gridSpan w:val="2"/>
          </w:tcPr>
          <w:p w:rsidR="001B2148" w:rsidRPr="000609C1" w:rsidRDefault="006C379B" w:rsidP="002E20F7">
            <w:pPr>
              <w:spacing w:after="120"/>
              <w:ind w:left="-18"/>
              <w:jc w:val="both"/>
              <w:rPr>
                <w:rFonts w:ascii="Arial" w:hAnsi="Arial"/>
                <w:sz w:val="22"/>
                <w:szCs w:val="22"/>
                <w:lang w:val="id-ID"/>
              </w:rPr>
            </w:pPr>
            <w:r>
              <w:rPr>
                <w:rFonts w:ascii="Arial" w:hAnsi="Arial"/>
                <w:iCs/>
                <w:sz w:val="22"/>
                <w:szCs w:val="22"/>
                <w:lang w:val="id-ID"/>
              </w:rPr>
              <w:t xml:space="preserve">Terdapat uraian risiko sama atau lebih kecil dari </w:t>
            </w:r>
            <w:r w:rsidR="001B2148" w:rsidRPr="000609C1">
              <w:rPr>
                <w:rFonts w:ascii="Arial" w:hAnsi="Arial"/>
                <w:iCs/>
                <w:sz w:val="22"/>
                <w:szCs w:val="22"/>
                <w:lang w:val="id-ID"/>
              </w:rPr>
              <w:t>minimal</w:t>
            </w:r>
            <w:r w:rsidR="00D70280">
              <w:rPr>
                <w:rFonts w:ascii="Arial" w:hAnsi="Arial"/>
                <w:iCs/>
                <w:sz w:val="22"/>
                <w:szCs w:val="22"/>
                <w:lang w:val="id-ID"/>
              </w:rPr>
              <w:t>,</w:t>
            </w:r>
            <w:r w:rsidR="001B2148" w:rsidRPr="000609C1">
              <w:rPr>
                <w:rFonts w:ascii="Arial" w:hAnsi="Arial"/>
                <w:iCs/>
                <w:sz w:val="22"/>
                <w:szCs w:val="22"/>
                <w:lang w:val="id-ID"/>
              </w:rPr>
              <w:t xml:space="preserve"> yang didukung bukti intervensi </w:t>
            </w:r>
            <w:r w:rsidR="001B2148" w:rsidRPr="000609C1">
              <w:rPr>
                <w:rFonts w:ascii="Arial" w:eastAsia="Times New Roman" w:hAnsi="Arial" w:cs="Times New Roman"/>
                <w:bCs/>
                <w:sz w:val="22"/>
                <w:szCs w:val="22"/>
                <w:lang w:val="id-ID"/>
              </w:rPr>
              <w:t xml:space="preserve">setidaknya menguntungkan; </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6C379B" w:rsidRPr="00615329" w:rsidTr="00E95D25">
        <w:tc>
          <w:tcPr>
            <w:tcW w:w="720" w:type="dxa"/>
          </w:tcPr>
          <w:p w:rsidR="006C379B" w:rsidRDefault="006C379B" w:rsidP="001B2148">
            <w:pPr>
              <w:jc w:val="both"/>
              <w:rPr>
                <w:rFonts w:ascii="Arial" w:hAnsi="Arial"/>
                <w:sz w:val="22"/>
                <w:szCs w:val="22"/>
              </w:rPr>
            </w:pPr>
            <w:r>
              <w:rPr>
                <w:rFonts w:ascii="Arial" w:hAnsi="Arial"/>
                <w:sz w:val="22"/>
                <w:szCs w:val="22"/>
              </w:rPr>
              <w:t>4.3</w:t>
            </w:r>
          </w:p>
          <w:p w:rsidR="006C379B" w:rsidRDefault="006C379B" w:rsidP="001B2148">
            <w:pPr>
              <w:jc w:val="both"/>
              <w:rPr>
                <w:rFonts w:ascii="Arial" w:hAnsi="Arial"/>
                <w:sz w:val="22"/>
                <w:szCs w:val="22"/>
              </w:rPr>
            </w:pPr>
          </w:p>
        </w:tc>
        <w:tc>
          <w:tcPr>
            <w:tcW w:w="5760" w:type="dxa"/>
            <w:gridSpan w:val="2"/>
          </w:tcPr>
          <w:p w:rsidR="006C379B" w:rsidRDefault="006C379B" w:rsidP="002E20F7">
            <w:pPr>
              <w:spacing w:after="120"/>
              <w:ind w:left="-18"/>
              <w:jc w:val="both"/>
              <w:rPr>
                <w:rFonts w:ascii="Arial" w:hAnsi="Arial"/>
                <w:iCs/>
                <w:sz w:val="22"/>
                <w:szCs w:val="22"/>
                <w:lang w:val="id-ID"/>
              </w:rPr>
            </w:pPr>
            <w:r w:rsidRPr="000609C1">
              <w:rPr>
                <w:rFonts w:ascii="Arial" w:eastAsia="Times New Roman" w:hAnsi="Arial" w:cs="Times New Roman"/>
                <w:bCs/>
                <w:sz w:val="22"/>
                <w:szCs w:val="22"/>
                <w:lang w:val="id-ID"/>
              </w:rPr>
              <w:t xml:space="preserve">Tersedia intervensi efektif (sesuai dengan </w:t>
            </w:r>
            <w:r w:rsidRPr="00837FF5">
              <w:rPr>
                <w:rFonts w:ascii="Arial" w:eastAsia="Times New Roman" w:hAnsi="Arial" w:cs="Times New Roman"/>
                <w:bCs/>
                <w:i/>
                <w:sz w:val="22"/>
                <w:szCs w:val="22"/>
                <w:lang w:val="id-ID"/>
              </w:rPr>
              <w:t>golden standar</w:t>
            </w:r>
            <w:r w:rsidRPr="00837FF5">
              <w:rPr>
                <w:rFonts w:ascii="Arial" w:eastAsia="Times New Roman" w:hAnsi="Arial" w:cs="Times New Roman"/>
                <w:bCs/>
                <w:i/>
                <w:sz w:val="22"/>
                <w:szCs w:val="22"/>
              </w:rPr>
              <w:t>d</w:t>
            </w:r>
            <w:r w:rsidRPr="000609C1">
              <w:rPr>
                <w:rFonts w:ascii="Arial" w:eastAsia="Times New Roman" w:hAnsi="Arial" w:cs="Times New Roman"/>
                <w:bCs/>
                <w:sz w:val="22"/>
                <w:szCs w:val="22"/>
                <w:lang w:val="id-ID"/>
              </w:rPr>
              <w:t>) yang harus diberikan kepada kelompok intervensi dan kontrol;</w:t>
            </w:r>
          </w:p>
        </w:tc>
        <w:tc>
          <w:tcPr>
            <w:tcW w:w="720" w:type="dxa"/>
          </w:tcPr>
          <w:p w:rsidR="006C379B" w:rsidRPr="00615329" w:rsidRDefault="006C379B" w:rsidP="001B2148">
            <w:pPr>
              <w:jc w:val="both"/>
              <w:rPr>
                <w:rFonts w:ascii="Arial" w:hAnsi="Arial"/>
                <w:sz w:val="22"/>
                <w:szCs w:val="22"/>
                <w:lang w:val="id-ID"/>
              </w:rPr>
            </w:pPr>
          </w:p>
        </w:tc>
        <w:tc>
          <w:tcPr>
            <w:tcW w:w="900" w:type="dxa"/>
          </w:tcPr>
          <w:p w:rsidR="006C379B" w:rsidRPr="00615329" w:rsidRDefault="006C379B" w:rsidP="001B2148">
            <w:pPr>
              <w:jc w:val="both"/>
              <w:rPr>
                <w:rFonts w:ascii="Arial" w:hAnsi="Arial"/>
                <w:sz w:val="22"/>
                <w:szCs w:val="22"/>
                <w:lang w:val="id-ID"/>
              </w:rPr>
            </w:pPr>
          </w:p>
        </w:tc>
        <w:tc>
          <w:tcPr>
            <w:tcW w:w="720" w:type="dxa"/>
          </w:tcPr>
          <w:p w:rsidR="006C379B" w:rsidRPr="00615329" w:rsidRDefault="006C379B"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4.</w:t>
            </w:r>
            <w:r w:rsidR="00D70280">
              <w:rPr>
                <w:rFonts w:ascii="Arial" w:hAnsi="Arial"/>
                <w:sz w:val="22"/>
                <w:szCs w:val="22"/>
              </w:rPr>
              <w:t>4</w:t>
            </w:r>
          </w:p>
        </w:tc>
        <w:tc>
          <w:tcPr>
            <w:tcW w:w="5760" w:type="dxa"/>
            <w:gridSpan w:val="2"/>
          </w:tcPr>
          <w:p w:rsidR="001B2148" w:rsidRPr="000609C1" w:rsidRDefault="001B2148" w:rsidP="002E20F7">
            <w:pPr>
              <w:spacing w:after="120"/>
              <w:ind w:left="-18"/>
              <w:jc w:val="both"/>
              <w:rPr>
                <w:rFonts w:ascii="Arial" w:hAnsi="Arial"/>
                <w:iCs/>
                <w:sz w:val="22"/>
                <w:szCs w:val="22"/>
                <w:lang w:val="id-ID"/>
              </w:rPr>
            </w:pPr>
            <w:r w:rsidRPr="000609C1">
              <w:rPr>
                <w:rFonts w:ascii="Arial" w:hAnsi="Arial"/>
                <w:iCs/>
                <w:sz w:val="22"/>
                <w:szCs w:val="22"/>
                <w:lang w:val="id-ID"/>
              </w:rPr>
              <w:t>Terdapat uraian tentang kerugian yang dapat dialami oleh subjek, tetapi hanya sedikit di atas ambang risiko minimal</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lastRenderedPageBreak/>
              <w:t>4.</w:t>
            </w:r>
            <w:r w:rsidR="00D70280">
              <w:rPr>
                <w:rFonts w:ascii="Arial" w:hAnsi="Arial"/>
                <w:sz w:val="22"/>
                <w:szCs w:val="22"/>
              </w:rPr>
              <w:t>5</w:t>
            </w:r>
          </w:p>
        </w:tc>
        <w:tc>
          <w:tcPr>
            <w:tcW w:w="5760" w:type="dxa"/>
            <w:gridSpan w:val="2"/>
          </w:tcPr>
          <w:p w:rsidR="001B2148" w:rsidRPr="000609C1" w:rsidRDefault="001B2148" w:rsidP="002E20F7">
            <w:pPr>
              <w:spacing w:after="120"/>
              <w:ind w:left="-18"/>
              <w:jc w:val="both"/>
              <w:rPr>
                <w:rFonts w:ascii="Arial" w:hAnsi="Arial"/>
                <w:sz w:val="22"/>
                <w:szCs w:val="22"/>
                <w:lang w:val="id-ID"/>
              </w:rPr>
            </w:pPr>
            <w:r w:rsidRPr="000609C1">
              <w:rPr>
                <w:rFonts w:ascii="Arial" w:hAnsi="Arial"/>
                <w:iCs/>
                <w:sz w:val="22"/>
                <w:szCs w:val="22"/>
                <w:lang w:val="id-ID"/>
              </w:rPr>
              <w:t>Terdapat uraian tentang tinggi rendahnya potensi risiko penelitian terhadap peneliti</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4.</w:t>
            </w:r>
            <w:r w:rsidR="00D70280">
              <w:rPr>
                <w:rFonts w:ascii="Arial" w:hAnsi="Arial"/>
                <w:sz w:val="22"/>
                <w:szCs w:val="22"/>
              </w:rPr>
              <w:t>6</w:t>
            </w:r>
          </w:p>
        </w:tc>
        <w:tc>
          <w:tcPr>
            <w:tcW w:w="5760" w:type="dxa"/>
            <w:gridSpan w:val="2"/>
          </w:tcPr>
          <w:p w:rsidR="001B2148" w:rsidRPr="000609C1" w:rsidRDefault="001B2148" w:rsidP="002E20F7">
            <w:pPr>
              <w:spacing w:after="120"/>
              <w:ind w:left="-18"/>
              <w:jc w:val="both"/>
              <w:rPr>
                <w:rFonts w:ascii="Arial" w:hAnsi="Arial"/>
                <w:sz w:val="22"/>
                <w:szCs w:val="22"/>
                <w:lang w:val="id-ID"/>
              </w:rPr>
            </w:pPr>
            <w:r w:rsidRPr="000609C1">
              <w:rPr>
                <w:rFonts w:ascii="Arial" w:hAnsi="Arial"/>
                <w:iCs/>
                <w:sz w:val="22"/>
                <w:szCs w:val="22"/>
                <w:lang w:val="id-ID"/>
              </w:rPr>
              <w:t>Terdapat uraian tentang tinggi rendahnya risiko penelitian terhada</w:t>
            </w:r>
            <w:r w:rsidR="00837FF5">
              <w:rPr>
                <w:rFonts w:ascii="Arial" w:hAnsi="Arial"/>
                <w:iCs/>
                <w:sz w:val="22"/>
                <w:szCs w:val="22"/>
                <w:lang w:val="id-ID"/>
              </w:rPr>
              <w:t>p kelompok</w:t>
            </w:r>
            <w:r w:rsidRPr="000609C1">
              <w:rPr>
                <w:rFonts w:ascii="Arial" w:hAnsi="Arial"/>
                <w:iCs/>
                <w:sz w:val="22"/>
                <w:szCs w:val="22"/>
                <w:lang w:val="id-ID"/>
              </w:rPr>
              <w:t>/ masyarakat</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4.</w:t>
            </w:r>
            <w:r w:rsidR="00D70280">
              <w:rPr>
                <w:rFonts w:ascii="Arial" w:hAnsi="Arial"/>
                <w:sz w:val="22"/>
                <w:szCs w:val="22"/>
              </w:rPr>
              <w:t>7</w:t>
            </w:r>
          </w:p>
        </w:tc>
        <w:tc>
          <w:tcPr>
            <w:tcW w:w="5760" w:type="dxa"/>
            <w:gridSpan w:val="2"/>
          </w:tcPr>
          <w:p w:rsidR="001B2148" w:rsidRPr="000609C1" w:rsidRDefault="001B2148" w:rsidP="002E20F7">
            <w:pPr>
              <w:spacing w:after="120"/>
              <w:ind w:left="-18"/>
              <w:jc w:val="both"/>
              <w:rPr>
                <w:rFonts w:ascii="Arial" w:hAnsi="Arial"/>
                <w:sz w:val="22"/>
                <w:szCs w:val="22"/>
                <w:lang w:val="id-ID"/>
              </w:rPr>
            </w:pPr>
            <w:r w:rsidRPr="000609C1">
              <w:rPr>
                <w:rFonts w:ascii="Arial" w:hAnsi="Arial"/>
                <w:iCs/>
                <w:sz w:val="22"/>
                <w:szCs w:val="22"/>
                <w:lang w:val="id-ID"/>
              </w:rPr>
              <w:t>Terdapat simpulan agregat risiko dan manfaat dari  keseluruhan penelitian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4.</w:t>
            </w:r>
            <w:r w:rsidR="00D70280">
              <w:rPr>
                <w:rFonts w:ascii="Arial" w:hAnsi="Arial"/>
                <w:sz w:val="22"/>
                <w:szCs w:val="22"/>
              </w:rPr>
              <w:t>8</w:t>
            </w:r>
          </w:p>
        </w:tc>
        <w:tc>
          <w:tcPr>
            <w:tcW w:w="5760" w:type="dxa"/>
            <w:gridSpan w:val="2"/>
          </w:tcPr>
          <w:p w:rsidR="001B2148" w:rsidRPr="000609C1" w:rsidRDefault="001B2148" w:rsidP="002E20F7">
            <w:pPr>
              <w:spacing w:after="120"/>
              <w:ind w:left="-18"/>
              <w:jc w:val="both"/>
              <w:rPr>
                <w:rFonts w:ascii="Arial" w:hAnsi="Arial"/>
                <w:sz w:val="22"/>
                <w:szCs w:val="22"/>
                <w:lang w:val="id-ID"/>
              </w:rPr>
            </w:pPr>
            <w:r w:rsidRPr="000609C1">
              <w:rPr>
                <w:rFonts w:ascii="Arial" w:hAnsi="Arial"/>
                <w:iCs/>
                <w:sz w:val="22"/>
                <w:szCs w:val="22"/>
                <w:lang w:val="id-ID"/>
              </w:rPr>
              <w:t>Terdapat uraian tentang risiko/ potensi subjek mengalami kerugian fisik, psikis, dan social yang minimal</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4.</w:t>
            </w:r>
            <w:r w:rsidR="00D70280">
              <w:rPr>
                <w:rFonts w:ascii="Arial" w:hAnsi="Arial"/>
                <w:sz w:val="22"/>
                <w:szCs w:val="22"/>
              </w:rPr>
              <w:t>9</w:t>
            </w:r>
          </w:p>
        </w:tc>
        <w:tc>
          <w:tcPr>
            <w:tcW w:w="5760" w:type="dxa"/>
            <w:gridSpan w:val="2"/>
          </w:tcPr>
          <w:p w:rsidR="001B2148" w:rsidRPr="000609C1" w:rsidRDefault="001B2148" w:rsidP="002E20F7">
            <w:pPr>
              <w:spacing w:after="120"/>
              <w:ind w:left="-18"/>
              <w:jc w:val="both"/>
              <w:rPr>
                <w:rFonts w:ascii="Arial" w:hAnsi="Arial"/>
                <w:sz w:val="22"/>
                <w:szCs w:val="22"/>
                <w:lang w:val="id-ID"/>
              </w:rPr>
            </w:pPr>
            <w:r w:rsidRPr="000609C1">
              <w:rPr>
                <w:rFonts w:ascii="Arial" w:hAnsi="Arial"/>
                <w:iCs/>
                <w:sz w:val="22"/>
                <w:szCs w:val="22"/>
                <w:lang w:val="id-ID"/>
              </w:rPr>
              <w:t>Terdapat penjelasan tentang keun</w:t>
            </w:r>
            <w:r w:rsidR="00837FF5">
              <w:rPr>
                <w:rFonts w:ascii="Arial" w:hAnsi="Arial"/>
                <w:iCs/>
                <w:sz w:val="22"/>
                <w:szCs w:val="22"/>
                <w:lang w:val="id-ID"/>
              </w:rPr>
              <w:t>tungan yang diperoleh secara sos</w:t>
            </w:r>
            <w:r w:rsidRPr="000609C1">
              <w:rPr>
                <w:rFonts w:ascii="Arial" w:hAnsi="Arial"/>
                <w:iCs/>
                <w:sz w:val="22"/>
                <w:szCs w:val="22"/>
                <w:lang w:val="id-ID"/>
              </w:rPr>
              <w:t xml:space="preserve">ial dan ilmiah; yaitu prospek  dan potensi dari hasil penelitian yang menghasilkan ilmu pengetahuan baru sebagai media yang diperlukan untuk melindungi dan meningkatkan kesehatan masyarakat; dibandingkan dengan potensi kerugian / risiko yang dapat terjadi kepada subjek </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AF51C1">
        <w:tc>
          <w:tcPr>
            <w:tcW w:w="720" w:type="dxa"/>
            <w:tcBorders>
              <w:bottom w:val="single" w:sz="4" w:space="0" w:color="auto"/>
            </w:tcBorders>
          </w:tcPr>
          <w:p w:rsidR="001B2148" w:rsidRPr="002E20F7" w:rsidRDefault="001246E3" w:rsidP="001B2148">
            <w:pPr>
              <w:jc w:val="both"/>
              <w:rPr>
                <w:rFonts w:ascii="Arial" w:hAnsi="Arial"/>
                <w:sz w:val="22"/>
                <w:szCs w:val="22"/>
              </w:rPr>
            </w:pPr>
            <w:r>
              <w:rPr>
                <w:rFonts w:ascii="Arial" w:hAnsi="Arial"/>
                <w:sz w:val="22"/>
                <w:szCs w:val="22"/>
              </w:rPr>
              <w:t>4</w:t>
            </w:r>
            <w:r w:rsidR="00D70280">
              <w:rPr>
                <w:rFonts w:ascii="Arial" w:hAnsi="Arial"/>
                <w:sz w:val="22"/>
                <w:szCs w:val="22"/>
              </w:rPr>
              <w:t>.</w:t>
            </w:r>
            <w:r>
              <w:rPr>
                <w:rFonts w:ascii="Arial" w:hAnsi="Arial"/>
                <w:sz w:val="22"/>
                <w:szCs w:val="22"/>
              </w:rPr>
              <w:t>1</w:t>
            </w:r>
            <w:r w:rsidR="00D70280">
              <w:rPr>
                <w:rFonts w:ascii="Arial" w:hAnsi="Arial"/>
                <w:sz w:val="22"/>
                <w:szCs w:val="22"/>
              </w:rPr>
              <w:t>0</w:t>
            </w:r>
          </w:p>
        </w:tc>
        <w:tc>
          <w:tcPr>
            <w:tcW w:w="5760" w:type="dxa"/>
            <w:gridSpan w:val="2"/>
            <w:tcBorders>
              <w:bottom w:val="single" w:sz="4" w:space="0" w:color="auto"/>
            </w:tcBorders>
          </w:tcPr>
          <w:p w:rsidR="001B2148" w:rsidRPr="000609C1" w:rsidRDefault="00837FF5" w:rsidP="0038115D">
            <w:pPr>
              <w:pStyle w:val="ListParagraph"/>
              <w:spacing w:after="240"/>
              <w:ind w:left="0"/>
              <w:jc w:val="both"/>
              <w:rPr>
                <w:rFonts w:ascii="Arial" w:hAnsi="Arial"/>
                <w:sz w:val="22"/>
                <w:szCs w:val="22"/>
                <w:lang w:val="id-ID"/>
              </w:rPr>
            </w:pPr>
            <w:r>
              <w:rPr>
                <w:rFonts w:ascii="Arial" w:hAnsi="Arial"/>
                <w:iCs/>
                <w:sz w:val="22"/>
                <w:szCs w:val="22"/>
                <w:lang w:val="id-ID"/>
              </w:rPr>
              <w:t>Penelaah</w:t>
            </w:r>
            <w:r w:rsidR="002E20F7" w:rsidRPr="000609C1">
              <w:rPr>
                <w:rFonts w:ascii="Arial" w:hAnsi="Arial"/>
                <w:iCs/>
                <w:sz w:val="22"/>
                <w:szCs w:val="22"/>
                <w:lang w:val="id-ID"/>
              </w:rPr>
              <w:t xml:space="preserve"> telah mempertimbangkan secara cermat</w:t>
            </w:r>
            <w:r>
              <w:rPr>
                <w:rFonts w:ascii="Arial" w:eastAsia="Times New Roman" w:hAnsi="Arial" w:cs="Times New Roman"/>
                <w:bCs/>
                <w:sz w:val="22"/>
                <w:szCs w:val="22"/>
                <w:lang w:val="id-ID"/>
              </w:rPr>
              <w:t>, wajar, hati-hati</w:t>
            </w:r>
            <w:r w:rsidR="002E20F7" w:rsidRPr="000609C1">
              <w:rPr>
                <w:rFonts w:ascii="Arial" w:eastAsia="Times New Roman" w:hAnsi="Arial" w:cs="Times New Roman"/>
                <w:bCs/>
                <w:sz w:val="22"/>
                <w:szCs w:val="22"/>
                <w:lang w:val="id-ID"/>
              </w:rPr>
              <w:t xml:space="preserve">, </w:t>
            </w:r>
            <w:r w:rsidR="002E20F7" w:rsidRPr="000609C1">
              <w:rPr>
                <w:rFonts w:ascii="Arial" w:hAnsi="Arial"/>
                <w:iCs/>
                <w:sz w:val="22"/>
                <w:szCs w:val="22"/>
                <w:lang w:val="id-ID"/>
              </w:rPr>
              <w:t>bahwa risiko penelitian ini tidak cukup untuk menolak atau menyetujui protokol dari aspek potensi risiko dan kemanfaatan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AF51C1" w:rsidRPr="00615329" w:rsidTr="00972717">
        <w:tc>
          <w:tcPr>
            <w:tcW w:w="2790" w:type="dxa"/>
            <w:gridSpan w:val="2"/>
            <w:tcBorders>
              <w:top w:val="single" w:sz="4" w:space="0" w:color="auto"/>
              <w:left w:val="single" w:sz="4" w:space="0" w:color="auto"/>
              <w:bottom w:val="single" w:sz="4" w:space="0" w:color="auto"/>
              <w:right w:val="nil"/>
            </w:tcBorders>
          </w:tcPr>
          <w:p w:rsidR="00AF51C1" w:rsidRPr="00615329" w:rsidRDefault="00972717" w:rsidP="00AF51C1">
            <w:pPr>
              <w:spacing w:before="60" w:after="60"/>
              <w:jc w:val="both"/>
              <w:rPr>
                <w:rFonts w:ascii="Arial" w:hAnsi="Arial"/>
                <w:sz w:val="22"/>
                <w:szCs w:val="22"/>
                <w:lang w:val="id-ID"/>
              </w:rPr>
            </w:pPr>
            <w:r>
              <w:rPr>
                <w:rFonts w:ascii="Arial" w:hAnsi="Arial"/>
                <w:b/>
                <w:sz w:val="22"/>
                <w:szCs w:val="22"/>
              </w:rPr>
              <w:t>INDIKATOR</w:t>
            </w:r>
            <w:r w:rsidRPr="00615329">
              <w:rPr>
                <w:rFonts w:ascii="Arial" w:hAnsi="Arial"/>
                <w:b/>
                <w:sz w:val="22"/>
                <w:szCs w:val="22"/>
              </w:rPr>
              <w:t xml:space="preserve"> </w:t>
            </w:r>
            <w:r w:rsidR="00AF51C1" w:rsidRPr="00615329">
              <w:rPr>
                <w:rFonts w:ascii="Arial" w:hAnsi="Arial"/>
                <w:b/>
                <w:sz w:val="22"/>
                <w:szCs w:val="22"/>
              </w:rPr>
              <w:t>STANDAR</w:t>
            </w:r>
            <w:r w:rsidR="00AF51C1">
              <w:rPr>
                <w:rFonts w:ascii="Arial" w:hAnsi="Arial"/>
                <w:b/>
                <w:sz w:val="22"/>
                <w:szCs w:val="22"/>
              </w:rPr>
              <w:t xml:space="preserve"> 5</w:t>
            </w:r>
          </w:p>
        </w:tc>
        <w:tc>
          <w:tcPr>
            <w:tcW w:w="3690" w:type="dxa"/>
            <w:tcBorders>
              <w:top w:val="single" w:sz="4" w:space="0" w:color="auto"/>
              <w:left w:val="nil"/>
              <w:bottom w:val="single" w:sz="4" w:space="0" w:color="auto"/>
              <w:right w:val="single" w:sz="4" w:space="0" w:color="auto"/>
            </w:tcBorders>
          </w:tcPr>
          <w:p w:rsidR="00AF51C1" w:rsidRPr="001B2148" w:rsidRDefault="00AF51C1" w:rsidP="00972717">
            <w:pPr>
              <w:pStyle w:val="ListParagraph"/>
              <w:spacing w:before="60" w:after="60"/>
              <w:ind w:left="0"/>
              <w:rPr>
                <w:rFonts w:ascii="Arial" w:hAnsi="Arial"/>
                <w:sz w:val="22"/>
                <w:szCs w:val="22"/>
                <w:lang w:val="id-ID"/>
              </w:rPr>
            </w:pPr>
            <w:r w:rsidRPr="001B2148">
              <w:rPr>
                <w:rFonts w:ascii="Arial" w:hAnsi="Arial"/>
                <w:b/>
                <w:sz w:val="22"/>
                <w:szCs w:val="22"/>
                <w:lang w:val="id-ID"/>
              </w:rPr>
              <w:t>Bujukan/ Eksploitasi/ Inducement (undue)</w:t>
            </w:r>
          </w:p>
        </w:tc>
        <w:tc>
          <w:tcPr>
            <w:tcW w:w="720" w:type="dxa"/>
            <w:tcBorders>
              <w:left w:val="single" w:sz="4" w:space="0" w:color="auto"/>
            </w:tcBorders>
          </w:tcPr>
          <w:p w:rsidR="00AF51C1" w:rsidRPr="00615329" w:rsidRDefault="00AF51C1" w:rsidP="00AF51C1">
            <w:pPr>
              <w:spacing w:before="60" w:after="60"/>
              <w:jc w:val="both"/>
              <w:rPr>
                <w:rFonts w:ascii="Arial" w:hAnsi="Arial"/>
                <w:sz w:val="22"/>
                <w:szCs w:val="22"/>
                <w:lang w:val="id-ID"/>
              </w:rPr>
            </w:pPr>
            <w:r w:rsidRPr="0073345F">
              <w:rPr>
                <w:rFonts w:ascii="Arial" w:hAnsi="Arial"/>
                <w:b/>
                <w:sz w:val="20"/>
                <w:szCs w:val="20"/>
                <w:lang w:val="id-ID"/>
              </w:rPr>
              <w:t>YA</w:t>
            </w:r>
          </w:p>
        </w:tc>
        <w:tc>
          <w:tcPr>
            <w:tcW w:w="900" w:type="dxa"/>
          </w:tcPr>
          <w:p w:rsidR="00AF51C1" w:rsidRPr="00615329" w:rsidRDefault="00AF51C1" w:rsidP="00AF51C1">
            <w:pPr>
              <w:spacing w:before="60" w:after="60"/>
              <w:jc w:val="both"/>
              <w:rPr>
                <w:rFonts w:ascii="Arial" w:hAnsi="Arial"/>
                <w:sz w:val="22"/>
                <w:szCs w:val="22"/>
                <w:lang w:val="id-ID"/>
              </w:rPr>
            </w:pPr>
            <w:r w:rsidRPr="0073345F">
              <w:rPr>
                <w:rFonts w:ascii="Arial" w:hAnsi="Arial"/>
                <w:b/>
                <w:sz w:val="20"/>
                <w:szCs w:val="20"/>
                <w:lang w:val="id-ID"/>
              </w:rPr>
              <w:t>TIDAK</w:t>
            </w:r>
          </w:p>
        </w:tc>
        <w:tc>
          <w:tcPr>
            <w:tcW w:w="720" w:type="dxa"/>
          </w:tcPr>
          <w:p w:rsidR="00AF51C1" w:rsidRPr="00615329" w:rsidRDefault="00AF51C1" w:rsidP="00AF51C1">
            <w:pPr>
              <w:spacing w:before="60" w:after="60"/>
              <w:jc w:val="both"/>
              <w:rPr>
                <w:rFonts w:ascii="Arial" w:hAnsi="Arial"/>
                <w:sz w:val="22"/>
                <w:szCs w:val="22"/>
                <w:lang w:val="id-ID"/>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1B2148" w:rsidRPr="00615329" w:rsidTr="00AF51C1">
        <w:tc>
          <w:tcPr>
            <w:tcW w:w="720" w:type="dxa"/>
            <w:tcBorders>
              <w:top w:val="single" w:sz="4" w:space="0" w:color="auto"/>
            </w:tcBorders>
          </w:tcPr>
          <w:p w:rsidR="001B2148" w:rsidRPr="00172F54" w:rsidRDefault="00172F54" w:rsidP="0038115D">
            <w:pPr>
              <w:spacing w:after="120"/>
              <w:ind w:hanging="18"/>
              <w:jc w:val="both"/>
              <w:rPr>
                <w:rFonts w:ascii="Arial" w:hAnsi="Arial"/>
                <w:sz w:val="22"/>
                <w:szCs w:val="22"/>
              </w:rPr>
            </w:pPr>
            <w:r>
              <w:rPr>
                <w:rFonts w:ascii="Arial" w:hAnsi="Arial"/>
                <w:sz w:val="22"/>
                <w:szCs w:val="22"/>
              </w:rPr>
              <w:t>5.1</w:t>
            </w:r>
          </w:p>
        </w:tc>
        <w:tc>
          <w:tcPr>
            <w:tcW w:w="5760" w:type="dxa"/>
            <w:gridSpan w:val="2"/>
            <w:tcBorders>
              <w:top w:val="single" w:sz="4" w:space="0" w:color="auto"/>
            </w:tcBorders>
          </w:tcPr>
          <w:p w:rsidR="001B2148" w:rsidRPr="00615329" w:rsidRDefault="001B2148" w:rsidP="0038115D">
            <w:pPr>
              <w:pStyle w:val="ListParagraph"/>
              <w:spacing w:after="120"/>
              <w:ind w:left="0"/>
              <w:jc w:val="both"/>
              <w:rPr>
                <w:rFonts w:ascii="Arial" w:hAnsi="Arial"/>
                <w:sz w:val="22"/>
                <w:szCs w:val="22"/>
                <w:lang w:val="id-ID"/>
              </w:rPr>
            </w:pPr>
            <w:r w:rsidRPr="00615329">
              <w:rPr>
                <w:rFonts w:ascii="Arial" w:hAnsi="Arial"/>
                <w:sz w:val="22"/>
                <w:szCs w:val="22"/>
                <w:lang w:val="id-ID"/>
              </w:rPr>
              <w:t>Terdapat penjelasan tentang insentif bagi subjek, dapat berupa uang, hadiah, layanan gratis jika diperlukan, atau lainnya</w:t>
            </w:r>
            <w:r w:rsidR="00615267">
              <w:rPr>
                <w:rFonts w:ascii="Arial" w:hAnsi="Arial"/>
                <w:sz w:val="22"/>
                <w:szCs w:val="22"/>
                <w:lang w:val="id-ID"/>
              </w:rPr>
              <w:t xml:space="preserve"> yang mengindikasikan “wajar”</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172F54" w:rsidRDefault="00172F54" w:rsidP="0038115D">
            <w:pPr>
              <w:spacing w:after="120"/>
              <w:ind w:hanging="18"/>
              <w:jc w:val="both"/>
              <w:rPr>
                <w:rFonts w:ascii="Arial" w:hAnsi="Arial"/>
                <w:sz w:val="22"/>
                <w:szCs w:val="22"/>
              </w:rPr>
            </w:pPr>
            <w:r>
              <w:rPr>
                <w:rFonts w:ascii="Arial" w:hAnsi="Arial"/>
                <w:sz w:val="22"/>
                <w:szCs w:val="22"/>
              </w:rPr>
              <w:t>5.2</w:t>
            </w:r>
          </w:p>
        </w:tc>
        <w:tc>
          <w:tcPr>
            <w:tcW w:w="5760" w:type="dxa"/>
            <w:gridSpan w:val="2"/>
          </w:tcPr>
          <w:p w:rsidR="001B2148" w:rsidRPr="00615329" w:rsidRDefault="001B2148" w:rsidP="0038115D">
            <w:pPr>
              <w:pStyle w:val="ListParagraph"/>
              <w:spacing w:after="120"/>
              <w:ind w:left="0"/>
              <w:jc w:val="both"/>
              <w:rPr>
                <w:rFonts w:ascii="Arial" w:hAnsi="Arial"/>
                <w:sz w:val="22"/>
                <w:szCs w:val="22"/>
                <w:lang w:val="id-ID"/>
              </w:rPr>
            </w:pPr>
            <w:r w:rsidRPr="00615329">
              <w:rPr>
                <w:rFonts w:ascii="Arial" w:hAnsi="Arial"/>
                <w:sz w:val="22"/>
                <w:szCs w:val="22"/>
                <w:lang w:val="id-ID"/>
              </w:rPr>
              <w:t>Insentif pada penelitian yang berisiko luka fisik, atau lebih berat dari itu, diuraikan insentif yg lebih detail, termasuk asuransi, bahkan kompensasi jika terjadi disabilitas, bahkan kematian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AF51C1">
        <w:tc>
          <w:tcPr>
            <w:tcW w:w="720" w:type="dxa"/>
            <w:tcBorders>
              <w:bottom w:val="single" w:sz="4" w:space="0" w:color="auto"/>
            </w:tcBorders>
          </w:tcPr>
          <w:p w:rsidR="001B2148" w:rsidRPr="00172F54" w:rsidRDefault="00172F54" w:rsidP="0038115D">
            <w:pPr>
              <w:spacing w:after="120"/>
              <w:ind w:hanging="18"/>
              <w:jc w:val="both"/>
              <w:rPr>
                <w:rFonts w:ascii="Arial" w:hAnsi="Arial"/>
                <w:sz w:val="22"/>
                <w:szCs w:val="22"/>
              </w:rPr>
            </w:pPr>
            <w:r>
              <w:rPr>
                <w:rFonts w:ascii="Arial" w:hAnsi="Arial"/>
                <w:sz w:val="22"/>
                <w:szCs w:val="22"/>
              </w:rPr>
              <w:t>5.3</w:t>
            </w:r>
          </w:p>
        </w:tc>
        <w:tc>
          <w:tcPr>
            <w:tcW w:w="5760" w:type="dxa"/>
            <w:gridSpan w:val="2"/>
            <w:tcBorders>
              <w:bottom w:val="single" w:sz="4" w:space="0" w:color="auto"/>
            </w:tcBorders>
          </w:tcPr>
          <w:p w:rsidR="001B2148" w:rsidRPr="00615329" w:rsidRDefault="001B2148" w:rsidP="0038115D">
            <w:pPr>
              <w:pStyle w:val="ListParagraph"/>
              <w:spacing w:after="240"/>
              <w:ind w:left="0"/>
              <w:jc w:val="both"/>
              <w:rPr>
                <w:rFonts w:ascii="Arial" w:hAnsi="Arial"/>
                <w:sz w:val="22"/>
                <w:szCs w:val="22"/>
                <w:lang w:val="id-ID"/>
              </w:rPr>
            </w:pPr>
            <w:r w:rsidRPr="00615329">
              <w:rPr>
                <w:rFonts w:ascii="Arial" w:hAnsi="Arial"/>
                <w:sz w:val="22"/>
                <w:szCs w:val="22"/>
                <w:lang w:val="id-ID"/>
              </w:rPr>
              <w:t xml:space="preserve">Terdapat uraian yang mengindikasikan adanya </w:t>
            </w:r>
            <w:r w:rsidR="00AF2CE2">
              <w:rPr>
                <w:rFonts w:ascii="Arial" w:hAnsi="Arial"/>
                <w:sz w:val="22"/>
                <w:szCs w:val="22"/>
                <w:lang w:val="id-ID"/>
              </w:rPr>
              <w:t xml:space="preserve">eksploitasi dan atau </w:t>
            </w:r>
            <w:r w:rsidRPr="00615329">
              <w:rPr>
                <w:rFonts w:ascii="Arial" w:hAnsi="Arial"/>
                <w:sz w:val="22"/>
                <w:szCs w:val="22"/>
                <w:lang w:val="id-ID"/>
              </w:rPr>
              <w:t>bujukan</w:t>
            </w:r>
            <w:r w:rsidR="00AF2CE2">
              <w:rPr>
                <w:rFonts w:ascii="Arial" w:hAnsi="Arial"/>
                <w:sz w:val="22"/>
                <w:szCs w:val="22"/>
                <w:lang w:val="id-ID"/>
              </w:rPr>
              <w:t xml:space="preserve"> </w:t>
            </w:r>
            <w:r w:rsidRPr="00615329">
              <w:rPr>
                <w:rFonts w:ascii="Arial" w:hAnsi="Arial"/>
                <w:sz w:val="22"/>
                <w:szCs w:val="22"/>
                <w:lang w:val="id-ID"/>
              </w:rPr>
              <w:t xml:space="preserve"> yang tidak semestinya</w:t>
            </w:r>
            <w:r w:rsidR="005A3197">
              <w:rPr>
                <w:rFonts w:ascii="Arial" w:hAnsi="Arial"/>
                <w:sz w:val="22"/>
                <w:szCs w:val="22"/>
                <w:lang w:val="id-ID"/>
              </w:rPr>
              <w:t xml:space="preserve"> </w:t>
            </w:r>
            <w:r w:rsidR="005A3197" w:rsidRPr="005A3197">
              <w:rPr>
                <w:rFonts w:ascii="Arial" w:hAnsi="Arial"/>
                <w:i/>
                <w:sz w:val="22"/>
                <w:szCs w:val="22"/>
                <w:lang w:val="id-ID"/>
              </w:rPr>
              <w:t>(undue-inducement</w:t>
            </w:r>
            <w:r w:rsidR="005A3197">
              <w:rPr>
                <w:rFonts w:ascii="Arial" w:hAnsi="Arial"/>
                <w:sz w:val="22"/>
                <w:szCs w:val="22"/>
                <w:lang w:val="id-ID"/>
              </w:rPr>
              <w:t>)</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C14788" w:rsidRDefault="001B2148" w:rsidP="001B2148">
            <w:pPr>
              <w:jc w:val="both"/>
              <w:rPr>
                <w:rFonts w:ascii="Arial" w:hAnsi="Arial"/>
                <w:sz w:val="22"/>
                <w:szCs w:val="22"/>
              </w:rPr>
            </w:pPr>
          </w:p>
        </w:tc>
        <w:tc>
          <w:tcPr>
            <w:tcW w:w="720" w:type="dxa"/>
          </w:tcPr>
          <w:p w:rsidR="001B2148" w:rsidRPr="00615329" w:rsidRDefault="001B2148" w:rsidP="001B2148">
            <w:pPr>
              <w:jc w:val="both"/>
              <w:rPr>
                <w:rFonts w:ascii="Arial" w:hAnsi="Arial"/>
                <w:sz w:val="22"/>
                <w:szCs w:val="22"/>
                <w:lang w:val="id-ID"/>
              </w:rPr>
            </w:pPr>
          </w:p>
        </w:tc>
      </w:tr>
      <w:tr w:rsidR="00433F03" w:rsidRPr="00615329" w:rsidTr="00AF51C1">
        <w:tc>
          <w:tcPr>
            <w:tcW w:w="720" w:type="dxa"/>
            <w:tcBorders>
              <w:bottom w:val="single" w:sz="4" w:space="0" w:color="auto"/>
            </w:tcBorders>
          </w:tcPr>
          <w:p w:rsidR="00433F03" w:rsidRDefault="00433F03" w:rsidP="0038115D">
            <w:pPr>
              <w:spacing w:after="120"/>
              <w:ind w:hanging="18"/>
              <w:jc w:val="both"/>
              <w:rPr>
                <w:rFonts w:ascii="Arial" w:hAnsi="Arial"/>
                <w:sz w:val="22"/>
                <w:szCs w:val="22"/>
              </w:rPr>
            </w:pPr>
            <w:r>
              <w:rPr>
                <w:rFonts w:ascii="Arial" w:hAnsi="Arial"/>
                <w:sz w:val="22"/>
                <w:szCs w:val="22"/>
              </w:rPr>
              <w:t>5.4</w:t>
            </w:r>
          </w:p>
        </w:tc>
        <w:tc>
          <w:tcPr>
            <w:tcW w:w="5760" w:type="dxa"/>
            <w:gridSpan w:val="2"/>
            <w:tcBorders>
              <w:bottom w:val="single" w:sz="4" w:space="0" w:color="auto"/>
            </w:tcBorders>
          </w:tcPr>
          <w:p w:rsidR="00433F03" w:rsidRPr="00615329" w:rsidRDefault="00433F03" w:rsidP="0038115D">
            <w:pPr>
              <w:pStyle w:val="ListParagraph"/>
              <w:spacing w:after="240"/>
              <w:ind w:left="0"/>
              <w:jc w:val="both"/>
              <w:rPr>
                <w:rFonts w:ascii="Arial" w:hAnsi="Arial"/>
                <w:sz w:val="22"/>
                <w:szCs w:val="22"/>
                <w:lang w:val="id-ID"/>
              </w:rPr>
            </w:pPr>
            <w:r w:rsidRPr="001505DC">
              <w:rPr>
                <w:rFonts w:ascii="Arial" w:hAnsi="Arial"/>
                <w:color w:val="000000" w:themeColor="text1"/>
                <w:sz w:val="22"/>
                <w:szCs w:val="22"/>
                <w:lang w:val="id-ID"/>
              </w:rPr>
              <w:t>Kompensa</w:t>
            </w:r>
            <w:r w:rsidR="005A3197">
              <w:rPr>
                <w:rFonts w:ascii="Arial" w:hAnsi="Arial"/>
                <w:color w:val="000000" w:themeColor="text1"/>
                <w:sz w:val="22"/>
                <w:szCs w:val="22"/>
                <w:lang w:val="id-ID"/>
              </w:rPr>
              <w:t>si yang diberikan kepada subjek</w:t>
            </w:r>
            <w:r w:rsidRPr="001505DC">
              <w:rPr>
                <w:rFonts w:ascii="Arial" w:hAnsi="Arial"/>
                <w:color w:val="000000" w:themeColor="text1"/>
                <w:sz w:val="22"/>
                <w:szCs w:val="22"/>
                <w:lang w:val="id-ID"/>
              </w:rPr>
              <w:t xml:space="preserve"> </w:t>
            </w:r>
            <w:r w:rsidR="00EA356B">
              <w:rPr>
                <w:rFonts w:ascii="Arial" w:hAnsi="Arial"/>
                <w:color w:val="000000" w:themeColor="text1"/>
                <w:sz w:val="22"/>
                <w:szCs w:val="22"/>
                <w:lang w:val="id-ID"/>
              </w:rPr>
              <w:t xml:space="preserve">berupa </w:t>
            </w:r>
            <w:r w:rsidRPr="001505DC">
              <w:rPr>
                <w:rFonts w:ascii="Arial" w:hAnsi="Arial"/>
                <w:color w:val="000000" w:themeColor="text1"/>
                <w:sz w:val="22"/>
                <w:szCs w:val="22"/>
                <w:lang w:val="id-ID"/>
              </w:rPr>
              <w:t>jenis-jumlah-waktu-media-pras</w:t>
            </w:r>
            <w:r w:rsidRPr="001505DC">
              <w:rPr>
                <w:rFonts w:ascii="Arial" w:hAnsi="Arial"/>
                <w:color w:val="000000" w:themeColor="text1"/>
                <w:sz w:val="22"/>
                <w:szCs w:val="22"/>
              </w:rPr>
              <w:t>y</w:t>
            </w:r>
            <w:r w:rsidR="005A3197">
              <w:rPr>
                <w:rFonts w:ascii="Arial" w:hAnsi="Arial"/>
                <w:color w:val="000000" w:themeColor="text1"/>
                <w:sz w:val="22"/>
                <w:szCs w:val="22"/>
                <w:lang w:val="id-ID"/>
              </w:rPr>
              <w:t xml:space="preserve">arat yang </w:t>
            </w:r>
            <w:r w:rsidRPr="001505DC">
              <w:rPr>
                <w:rFonts w:ascii="Arial" w:hAnsi="Arial"/>
                <w:color w:val="000000" w:themeColor="text1"/>
                <w:sz w:val="22"/>
                <w:szCs w:val="22"/>
                <w:lang w:val="id-ID"/>
              </w:rPr>
              <w:t>diterima oleh subjek</w:t>
            </w:r>
            <w:r w:rsidR="00005BCA">
              <w:rPr>
                <w:rFonts w:ascii="Arial" w:hAnsi="Arial"/>
                <w:color w:val="000000" w:themeColor="text1"/>
                <w:sz w:val="22"/>
                <w:szCs w:val="22"/>
                <w:lang w:val="id-ID"/>
              </w:rPr>
              <w:t xml:space="preserve"> mengindikasikan “wajar”</w:t>
            </w:r>
          </w:p>
        </w:tc>
        <w:tc>
          <w:tcPr>
            <w:tcW w:w="720" w:type="dxa"/>
          </w:tcPr>
          <w:p w:rsidR="00433F03" w:rsidRPr="00615329" w:rsidRDefault="00433F03" w:rsidP="001B2148">
            <w:pPr>
              <w:jc w:val="both"/>
              <w:rPr>
                <w:rFonts w:ascii="Arial" w:hAnsi="Arial"/>
                <w:sz w:val="22"/>
                <w:szCs w:val="22"/>
                <w:lang w:val="id-ID"/>
              </w:rPr>
            </w:pPr>
          </w:p>
        </w:tc>
        <w:tc>
          <w:tcPr>
            <w:tcW w:w="900" w:type="dxa"/>
          </w:tcPr>
          <w:p w:rsidR="00433F03" w:rsidRPr="00615329" w:rsidRDefault="00433F03" w:rsidP="001B2148">
            <w:pPr>
              <w:jc w:val="both"/>
              <w:rPr>
                <w:rFonts w:ascii="Arial" w:hAnsi="Arial"/>
                <w:sz w:val="22"/>
                <w:szCs w:val="22"/>
                <w:lang w:val="id-ID"/>
              </w:rPr>
            </w:pPr>
          </w:p>
        </w:tc>
        <w:tc>
          <w:tcPr>
            <w:tcW w:w="720" w:type="dxa"/>
          </w:tcPr>
          <w:p w:rsidR="00433F03" w:rsidRPr="00615329" w:rsidRDefault="00433F03" w:rsidP="001B2148">
            <w:pPr>
              <w:jc w:val="both"/>
              <w:rPr>
                <w:rFonts w:ascii="Arial" w:hAnsi="Arial"/>
                <w:sz w:val="22"/>
                <w:szCs w:val="22"/>
                <w:lang w:val="id-ID"/>
              </w:rPr>
            </w:pPr>
          </w:p>
        </w:tc>
      </w:tr>
      <w:tr w:rsidR="00AF51C1" w:rsidRPr="00615329" w:rsidTr="00972717">
        <w:tc>
          <w:tcPr>
            <w:tcW w:w="2790" w:type="dxa"/>
            <w:gridSpan w:val="2"/>
            <w:tcBorders>
              <w:top w:val="single" w:sz="4" w:space="0" w:color="auto"/>
              <w:left w:val="single" w:sz="4" w:space="0" w:color="auto"/>
              <w:bottom w:val="single" w:sz="4" w:space="0" w:color="auto"/>
              <w:right w:val="nil"/>
            </w:tcBorders>
          </w:tcPr>
          <w:p w:rsidR="00AF51C1" w:rsidRPr="00615329" w:rsidRDefault="00972717" w:rsidP="00E55DB0">
            <w:pPr>
              <w:spacing w:before="60" w:after="60"/>
              <w:jc w:val="both"/>
              <w:rPr>
                <w:rFonts w:ascii="Arial" w:hAnsi="Arial"/>
                <w:color w:val="0000FF"/>
                <w:sz w:val="22"/>
                <w:szCs w:val="22"/>
                <w:lang w:val="id-ID"/>
              </w:rPr>
            </w:pPr>
            <w:r>
              <w:rPr>
                <w:rFonts w:ascii="Arial" w:hAnsi="Arial"/>
                <w:b/>
                <w:sz w:val="22"/>
                <w:szCs w:val="22"/>
              </w:rPr>
              <w:t xml:space="preserve">INDIKATOR </w:t>
            </w:r>
            <w:r w:rsidR="00AF51C1" w:rsidRPr="00615329">
              <w:rPr>
                <w:rFonts w:ascii="Arial" w:hAnsi="Arial"/>
                <w:b/>
                <w:sz w:val="22"/>
                <w:szCs w:val="22"/>
              </w:rPr>
              <w:t>STANDAR</w:t>
            </w:r>
            <w:r w:rsidR="00AF51C1">
              <w:rPr>
                <w:rFonts w:ascii="Arial" w:hAnsi="Arial"/>
                <w:b/>
                <w:sz w:val="22"/>
                <w:szCs w:val="22"/>
              </w:rPr>
              <w:t xml:space="preserve"> 6</w:t>
            </w:r>
          </w:p>
        </w:tc>
        <w:tc>
          <w:tcPr>
            <w:tcW w:w="3690" w:type="dxa"/>
            <w:tcBorders>
              <w:top w:val="single" w:sz="4" w:space="0" w:color="auto"/>
              <w:left w:val="nil"/>
              <w:bottom w:val="single" w:sz="4" w:space="0" w:color="auto"/>
              <w:right w:val="single" w:sz="4" w:space="0" w:color="auto"/>
            </w:tcBorders>
          </w:tcPr>
          <w:p w:rsidR="00AF51C1" w:rsidRPr="00615329" w:rsidRDefault="00AF51C1" w:rsidP="00E55DB0">
            <w:pPr>
              <w:spacing w:before="60" w:after="60"/>
              <w:jc w:val="both"/>
              <w:rPr>
                <w:rFonts w:ascii="Arial" w:hAnsi="Arial"/>
                <w:b/>
                <w:sz w:val="22"/>
                <w:szCs w:val="22"/>
                <w:lang w:val="id-ID"/>
              </w:rPr>
            </w:pPr>
            <w:r w:rsidRPr="00615329">
              <w:rPr>
                <w:rFonts w:ascii="Arial" w:hAnsi="Arial"/>
                <w:b/>
                <w:sz w:val="22"/>
                <w:szCs w:val="22"/>
                <w:lang w:val="id-ID"/>
              </w:rPr>
              <w:t>Rahasia dan Privacy</w:t>
            </w:r>
          </w:p>
        </w:tc>
        <w:tc>
          <w:tcPr>
            <w:tcW w:w="720" w:type="dxa"/>
            <w:tcBorders>
              <w:left w:val="single" w:sz="4" w:space="0" w:color="auto"/>
            </w:tcBorders>
            <w:vAlign w:val="center"/>
          </w:tcPr>
          <w:p w:rsidR="00AF51C1" w:rsidRPr="00615329" w:rsidRDefault="00AF51C1" w:rsidP="00E55DB0">
            <w:pPr>
              <w:spacing w:before="60" w:after="60"/>
              <w:jc w:val="center"/>
              <w:rPr>
                <w:rFonts w:ascii="Arial" w:hAnsi="Arial"/>
                <w:sz w:val="22"/>
                <w:szCs w:val="22"/>
                <w:lang w:val="id-ID"/>
              </w:rPr>
            </w:pPr>
            <w:r w:rsidRPr="0073345F">
              <w:rPr>
                <w:rFonts w:ascii="Arial" w:hAnsi="Arial"/>
                <w:b/>
                <w:sz w:val="20"/>
                <w:szCs w:val="20"/>
                <w:lang w:val="id-ID"/>
              </w:rPr>
              <w:t>YA</w:t>
            </w:r>
          </w:p>
        </w:tc>
        <w:tc>
          <w:tcPr>
            <w:tcW w:w="900" w:type="dxa"/>
            <w:vAlign w:val="center"/>
          </w:tcPr>
          <w:p w:rsidR="00AF51C1" w:rsidRPr="00615329" w:rsidRDefault="00AF51C1" w:rsidP="00E55DB0">
            <w:pPr>
              <w:spacing w:before="60" w:after="60"/>
              <w:jc w:val="center"/>
              <w:rPr>
                <w:rFonts w:ascii="Arial" w:hAnsi="Arial"/>
                <w:sz w:val="22"/>
                <w:szCs w:val="22"/>
                <w:lang w:val="id-ID"/>
              </w:rPr>
            </w:pPr>
            <w:r w:rsidRPr="0073345F">
              <w:rPr>
                <w:rFonts w:ascii="Arial" w:hAnsi="Arial"/>
                <w:b/>
                <w:sz w:val="20"/>
                <w:szCs w:val="20"/>
                <w:lang w:val="id-ID"/>
              </w:rPr>
              <w:t>TIDAK</w:t>
            </w:r>
          </w:p>
        </w:tc>
        <w:tc>
          <w:tcPr>
            <w:tcW w:w="720" w:type="dxa"/>
            <w:vAlign w:val="center"/>
          </w:tcPr>
          <w:p w:rsidR="00AF51C1" w:rsidRPr="00615329" w:rsidRDefault="00AF51C1" w:rsidP="00E55DB0">
            <w:pPr>
              <w:spacing w:before="60" w:after="60"/>
              <w:jc w:val="center"/>
              <w:rPr>
                <w:rFonts w:ascii="Arial" w:hAnsi="Arial"/>
                <w:sz w:val="22"/>
                <w:szCs w:val="22"/>
                <w:lang w:val="id-ID"/>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1B2148" w:rsidRPr="00615329" w:rsidTr="00AF51C1">
        <w:tc>
          <w:tcPr>
            <w:tcW w:w="720" w:type="dxa"/>
            <w:tcBorders>
              <w:top w:val="single" w:sz="4" w:space="0" w:color="auto"/>
            </w:tcBorders>
          </w:tcPr>
          <w:p w:rsidR="001B2148" w:rsidRPr="00172F54" w:rsidRDefault="00172F54" w:rsidP="001B2148">
            <w:pPr>
              <w:jc w:val="both"/>
              <w:rPr>
                <w:rFonts w:ascii="Arial" w:hAnsi="Arial"/>
                <w:sz w:val="22"/>
                <w:szCs w:val="22"/>
              </w:rPr>
            </w:pPr>
            <w:r>
              <w:rPr>
                <w:rFonts w:ascii="Arial" w:hAnsi="Arial"/>
                <w:sz w:val="22"/>
                <w:szCs w:val="22"/>
              </w:rPr>
              <w:t>6.1</w:t>
            </w:r>
          </w:p>
        </w:tc>
        <w:tc>
          <w:tcPr>
            <w:tcW w:w="5760" w:type="dxa"/>
            <w:gridSpan w:val="2"/>
            <w:tcBorders>
              <w:top w:val="single" w:sz="4" w:space="0" w:color="auto"/>
            </w:tcBorders>
          </w:tcPr>
          <w:p w:rsidR="001B2148" w:rsidRPr="00615329" w:rsidRDefault="00172F54" w:rsidP="00172F54">
            <w:pPr>
              <w:spacing w:after="120"/>
              <w:jc w:val="both"/>
              <w:rPr>
                <w:rFonts w:ascii="Arial" w:hAnsi="Arial"/>
                <w:sz w:val="22"/>
                <w:szCs w:val="22"/>
                <w:lang w:val="id-ID"/>
              </w:rPr>
            </w:pPr>
            <w:r>
              <w:rPr>
                <w:rFonts w:ascii="Arial" w:hAnsi="Arial"/>
                <w:sz w:val="22"/>
                <w:szCs w:val="22"/>
                <w:lang w:val="id-ID"/>
              </w:rPr>
              <w:t>M</w:t>
            </w:r>
            <w:r w:rsidR="001B2148" w:rsidRPr="00615329">
              <w:rPr>
                <w:rFonts w:ascii="Arial" w:hAnsi="Arial"/>
                <w:sz w:val="22"/>
                <w:szCs w:val="22"/>
                <w:lang w:val="id-ID"/>
              </w:rPr>
              <w:t>eminta persetujuan baru ketika ada indikasi munculnya masalah kesehatan baru selama penelitian (yg sebelumnya tidak ada)</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E95D25">
        <w:tc>
          <w:tcPr>
            <w:tcW w:w="720" w:type="dxa"/>
          </w:tcPr>
          <w:p w:rsidR="001B2148" w:rsidRPr="00172F54" w:rsidRDefault="00172F54" w:rsidP="001B2148">
            <w:pPr>
              <w:jc w:val="both"/>
              <w:rPr>
                <w:rFonts w:ascii="Arial" w:hAnsi="Arial"/>
                <w:sz w:val="22"/>
                <w:szCs w:val="22"/>
              </w:rPr>
            </w:pPr>
            <w:r>
              <w:rPr>
                <w:rFonts w:ascii="Arial" w:hAnsi="Arial"/>
                <w:sz w:val="22"/>
                <w:szCs w:val="22"/>
              </w:rPr>
              <w:t>6.2</w:t>
            </w:r>
          </w:p>
        </w:tc>
        <w:tc>
          <w:tcPr>
            <w:tcW w:w="5760" w:type="dxa"/>
            <w:gridSpan w:val="2"/>
          </w:tcPr>
          <w:p w:rsidR="001B2148" w:rsidRPr="00615329" w:rsidRDefault="00172F54" w:rsidP="00837FF5">
            <w:pPr>
              <w:spacing w:after="120"/>
              <w:jc w:val="both"/>
              <w:rPr>
                <w:rFonts w:ascii="Arial" w:hAnsi="Arial"/>
                <w:sz w:val="22"/>
                <w:szCs w:val="22"/>
                <w:lang w:val="id-ID"/>
              </w:rPr>
            </w:pPr>
            <w:r>
              <w:rPr>
                <w:rFonts w:ascii="Arial" w:hAnsi="Arial"/>
                <w:sz w:val="22"/>
                <w:szCs w:val="22"/>
                <w:lang w:val="id-ID"/>
              </w:rPr>
              <w:t>P</w:t>
            </w:r>
            <w:r w:rsidR="001B2148" w:rsidRPr="00615329">
              <w:rPr>
                <w:rFonts w:ascii="Arial" w:hAnsi="Arial"/>
                <w:sz w:val="22"/>
                <w:szCs w:val="22"/>
                <w:lang w:val="id-ID"/>
              </w:rPr>
              <w:t xml:space="preserve">eneliti </w:t>
            </w:r>
            <w:proofErr w:type="spellStart"/>
            <w:r w:rsidR="00837FF5">
              <w:rPr>
                <w:rFonts w:ascii="Arial" w:hAnsi="Arial"/>
                <w:sz w:val="22"/>
                <w:szCs w:val="22"/>
              </w:rPr>
              <w:t>mengharuskan</w:t>
            </w:r>
            <w:proofErr w:type="spellEnd"/>
            <w:r w:rsidR="005A29B1">
              <w:rPr>
                <w:rFonts w:ascii="Arial" w:hAnsi="Arial"/>
                <w:sz w:val="22"/>
                <w:szCs w:val="22"/>
                <w:lang w:val="id-ID"/>
              </w:rPr>
              <w:t xml:space="preserve"> </w:t>
            </w:r>
            <w:r w:rsidR="001B2148" w:rsidRPr="00615329">
              <w:rPr>
                <w:rFonts w:ascii="Arial" w:hAnsi="Arial"/>
                <w:sz w:val="22"/>
                <w:szCs w:val="22"/>
                <w:lang w:val="id-ID"/>
              </w:rPr>
              <w:t>kon</w:t>
            </w:r>
            <w:r w:rsidR="005A29B1">
              <w:rPr>
                <w:rFonts w:ascii="Arial" w:hAnsi="Arial"/>
                <w:sz w:val="22"/>
                <w:szCs w:val="22"/>
                <w:lang w:val="id-ID"/>
              </w:rPr>
              <w:t xml:space="preserve">sultasi lanjutan ketika </w:t>
            </w:r>
            <w:r w:rsidR="001B2148" w:rsidRPr="00615329">
              <w:rPr>
                <w:rFonts w:ascii="Arial" w:hAnsi="Arial"/>
                <w:sz w:val="22"/>
                <w:szCs w:val="22"/>
                <w:lang w:val="id-ID"/>
              </w:rPr>
              <w:t xml:space="preserve"> menemukan indikasi penyakit serius; dengan tetap menjaga hubungan peneliti-subjek</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bottom w:val="single" w:sz="4" w:space="0" w:color="auto"/>
            </w:tcBorders>
          </w:tcPr>
          <w:p w:rsidR="001B2148" w:rsidRPr="00172F54" w:rsidRDefault="00172F54" w:rsidP="001B2148">
            <w:pPr>
              <w:jc w:val="both"/>
              <w:rPr>
                <w:rFonts w:ascii="Arial" w:hAnsi="Arial"/>
                <w:sz w:val="22"/>
                <w:szCs w:val="22"/>
              </w:rPr>
            </w:pPr>
            <w:r>
              <w:rPr>
                <w:rFonts w:ascii="Arial" w:hAnsi="Arial"/>
                <w:sz w:val="22"/>
                <w:szCs w:val="22"/>
              </w:rPr>
              <w:t>6.3</w:t>
            </w:r>
          </w:p>
        </w:tc>
        <w:tc>
          <w:tcPr>
            <w:tcW w:w="5760" w:type="dxa"/>
            <w:gridSpan w:val="2"/>
          </w:tcPr>
          <w:p w:rsidR="001B2148" w:rsidRPr="00615329" w:rsidRDefault="00172F54" w:rsidP="00A164B0">
            <w:pPr>
              <w:spacing w:after="120"/>
              <w:jc w:val="both"/>
              <w:rPr>
                <w:rFonts w:ascii="Arial" w:hAnsi="Arial"/>
                <w:sz w:val="22"/>
                <w:szCs w:val="22"/>
                <w:lang w:val="id-ID"/>
              </w:rPr>
            </w:pPr>
            <w:r>
              <w:rPr>
                <w:rFonts w:ascii="Arial" w:hAnsi="Arial"/>
                <w:sz w:val="22"/>
                <w:szCs w:val="22"/>
                <w:lang w:val="id-ID"/>
              </w:rPr>
              <w:t>P</w:t>
            </w:r>
            <w:r w:rsidR="001B2148" w:rsidRPr="00615329">
              <w:rPr>
                <w:rFonts w:ascii="Arial" w:hAnsi="Arial"/>
                <w:sz w:val="22"/>
                <w:szCs w:val="22"/>
                <w:lang w:val="id-ID"/>
              </w:rPr>
              <w:t xml:space="preserve">eneliti harus netral terhadap temuan baru, tidak memberikan pendapat </w:t>
            </w:r>
            <w:proofErr w:type="spellStart"/>
            <w:r w:rsidR="00A164B0">
              <w:rPr>
                <w:rFonts w:ascii="Arial" w:hAnsi="Arial"/>
                <w:sz w:val="22"/>
                <w:szCs w:val="22"/>
              </w:rPr>
              <w:t>tentang</w:t>
            </w:r>
            <w:proofErr w:type="spellEnd"/>
            <w:r w:rsidR="00A164B0">
              <w:rPr>
                <w:rFonts w:ascii="Arial" w:hAnsi="Arial"/>
                <w:sz w:val="22"/>
                <w:szCs w:val="22"/>
                <w:lang w:val="id-ID"/>
              </w:rPr>
              <w:t xml:space="preserve"> temuannya itu dan menyerahkan kepada </w:t>
            </w:r>
            <w:r w:rsidR="001B2148" w:rsidRPr="00615329">
              <w:rPr>
                <w:rFonts w:ascii="Arial" w:hAnsi="Arial"/>
                <w:sz w:val="22"/>
                <w:szCs w:val="22"/>
                <w:lang w:val="id-ID"/>
              </w:rPr>
              <w:t>ahlinya</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single" w:sz="4" w:space="0" w:color="auto"/>
              <w:left w:val="single" w:sz="4" w:space="0" w:color="auto"/>
              <w:bottom w:val="nil"/>
              <w:right w:val="single" w:sz="4" w:space="0" w:color="auto"/>
            </w:tcBorders>
          </w:tcPr>
          <w:p w:rsidR="001B2148" w:rsidRPr="00172F54" w:rsidRDefault="00172F54" w:rsidP="001B2148">
            <w:pPr>
              <w:jc w:val="both"/>
              <w:rPr>
                <w:rFonts w:ascii="Arial" w:hAnsi="Arial"/>
                <w:sz w:val="22"/>
                <w:szCs w:val="22"/>
              </w:rPr>
            </w:pPr>
            <w:r>
              <w:rPr>
                <w:rFonts w:ascii="Arial" w:hAnsi="Arial"/>
                <w:sz w:val="22"/>
                <w:szCs w:val="22"/>
              </w:rPr>
              <w:t>6.4</w:t>
            </w:r>
          </w:p>
        </w:tc>
        <w:tc>
          <w:tcPr>
            <w:tcW w:w="5760" w:type="dxa"/>
            <w:gridSpan w:val="2"/>
            <w:tcBorders>
              <w:left w:val="single" w:sz="4" w:space="0" w:color="auto"/>
            </w:tcBorders>
          </w:tcPr>
          <w:p w:rsidR="001B2148" w:rsidRPr="00615329" w:rsidRDefault="00172F54" w:rsidP="00172F54">
            <w:pPr>
              <w:spacing w:after="120"/>
              <w:jc w:val="both"/>
              <w:rPr>
                <w:rFonts w:ascii="Arial" w:hAnsi="Arial"/>
                <w:sz w:val="22"/>
                <w:szCs w:val="22"/>
                <w:lang w:val="id-ID"/>
              </w:rPr>
            </w:pPr>
            <w:r>
              <w:rPr>
                <w:rFonts w:ascii="Arial" w:hAnsi="Arial"/>
                <w:sz w:val="22"/>
                <w:szCs w:val="22"/>
                <w:lang w:val="id-ID"/>
              </w:rPr>
              <w:t>P</w:t>
            </w:r>
            <w:r w:rsidR="001B2148" w:rsidRPr="00615329">
              <w:rPr>
                <w:rFonts w:ascii="Arial" w:hAnsi="Arial"/>
                <w:sz w:val="22"/>
                <w:szCs w:val="22"/>
                <w:lang w:val="id-ID"/>
              </w:rPr>
              <w:t>eneliti menjaga kerahasiaan temuan tersebut, jika</w:t>
            </w:r>
            <w:r w:rsidR="007076F0">
              <w:rPr>
                <w:rFonts w:ascii="Arial" w:hAnsi="Arial"/>
                <w:sz w:val="22"/>
                <w:szCs w:val="22"/>
                <w:lang w:val="id-ID"/>
              </w:rPr>
              <w:t xml:space="preserve"> terpaksa maka peneliti membuka</w:t>
            </w:r>
            <w:r w:rsidR="001B2148" w:rsidRPr="00615329">
              <w:rPr>
                <w:rFonts w:ascii="Arial" w:hAnsi="Arial"/>
                <w:sz w:val="22"/>
                <w:szCs w:val="22"/>
                <w:lang w:val="id-ID"/>
              </w:rPr>
              <w:t xml:space="preserve"> rahasia setelah </w:t>
            </w:r>
            <w:r w:rsidR="001B2148" w:rsidRPr="00615329">
              <w:rPr>
                <w:rFonts w:ascii="Arial" w:hAnsi="Arial"/>
                <w:sz w:val="22"/>
                <w:szCs w:val="22"/>
                <w:lang w:val="id-ID"/>
              </w:rPr>
              <w:lastRenderedPageBreak/>
              <w:t>menjelaskan kepada subjek ttg keharusannya peneliti menjaga rahasia dan seberapa besar peneliti telah melakukan pelanggaran atas prinsip ini dengan membuka rahasia tersebut</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A164B0" w:rsidRDefault="001B2148" w:rsidP="00A164B0">
            <w:pPr>
              <w:spacing w:before="60" w:after="60"/>
              <w:jc w:val="both"/>
              <w:rPr>
                <w:rFonts w:ascii="Arial" w:hAnsi="Arial"/>
                <w:b/>
                <w:color w:val="0000FF"/>
                <w:sz w:val="22"/>
                <w:szCs w:val="22"/>
                <w:lang w:val="id-ID"/>
              </w:rPr>
            </w:pPr>
            <w:r w:rsidRPr="00A164B0">
              <w:rPr>
                <w:rFonts w:ascii="Arial" w:hAnsi="Arial" w:cs="Tahoma"/>
                <w:b/>
                <w:color w:val="000000" w:themeColor="text1"/>
                <w:sz w:val="22"/>
                <w:szCs w:val="22"/>
                <w:lang w:val="id-ID"/>
              </w:rPr>
              <w:t>(Guideline 24) (Guidelines 11 and 12) (Guidelines 11 and 12) (Guidelines 4, 11, 12 and 24) (Guidelines 16 and 17) (Guideline 9) (Guideline 3)</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0609C1" w:rsidRDefault="001B2148" w:rsidP="00BE0C00">
            <w:pPr>
              <w:pStyle w:val="ListParagraph"/>
              <w:numPr>
                <w:ilvl w:val="0"/>
                <w:numId w:val="40"/>
              </w:numPr>
              <w:spacing w:after="120"/>
              <w:ind w:left="432" w:hanging="270"/>
              <w:jc w:val="both"/>
              <w:rPr>
                <w:rFonts w:ascii="Arial" w:hAnsi="Arial"/>
                <w:color w:val="000000" w:themeColor="text1"/>
                <w:sz w:val="22"/>
                <w:szCs w:val="22"/>
                <w:lang w:val="id-ID"/>
              </w:rPr>
            </w:pPr>
            <w:r w:rsidRPr="000609C1">
              <w:rPr>
                <w:rFonts w:ascii="Arial" w:hAnsi="Arial"/>
                <w:color w:val="000000" w:themeColor="text1"/>
                <w:sz w:val="22"/>
                <w:szCs w:val="22"/>
                <w:lang w:val="id-ID"/>
              </w:rPr>
              <w:t>Terdapat penjelasan bagaimana peneliti menjaga</w:t>
            </w:r>
            <w:r w:rsidR="00D4187F">
              <w:rPr>
                <w:rFonts w:ascii="Arial" w:hAnsi="Arial"/>
                <w:color w:val="000000" w:themeColor="text1"/>
                <w:sz w:val="22"/>
                <w:szCs w:val="22"/>
                <w:lang w:val="id-ID"/>
              </w:rPr>
              <w:t xml:space="preserve"> kerahasiaan subjek sejak rekru</w:t>
            </w:r>
            <w:r w:rsidRPr="000609C1">
              <w:rPr>
                <w:rFonts w:ascii="Arial" w:hAnsi="Arial"/>
                <w:color w:val="000000" w:themeColor="text1"/>
                <w:sz w:val="22"/>
                <w:szCs w:val="22"/>
                <w:lang w:val="id-ID"/>
              </w:rPr>
              <w:t xml:space="preserve">tmen hingga penelitian selesai, bahkan jika terjadi pembatalan subjek karena subjek tidak memenuhi syarat sbg </w:t>
            </w:r>
            <w:r w:rsidR="00BE0C00">
              <w:rPr>
                <w:rFonts w:ascii="Arial" w:hAnsi="Arial"/>
                <w:color w:val="000000" w:themeColor="text1"/>
                <w:sz w:val="22"/>
                <w:szCs w:val="22"/>
                <w:lang w:val="id-ID"/>
              </w:rPr>
              <w:t>peserta penelitian</w:t>
            </w:r>
          </w:p>
        </w:tc>
        <w:tc>
          <w:tcPr>
            <w:tcW w:w="720" w:type="dxa"/>
          </w:tcPr>
          <w:p w:rsidR="001B2148" w:rsidRPr="00C14788" w:rsidRDefault="001B2148" w:rsidP="001B2148">
            <w:pPr>
              <w:jc w:val="both"/>
              <w:rPr>
                <w:rFonts w:ascii="Arial" w:hAnsi="Arial"/>
                <w:sz w:val="22"/>
                <w:szCs w:val="22"/>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0609C1" w:rsidRDefault="001B2148" w:rsidP="000609C1">
            <w:pPr>
              <w:pStyle w:val="ListParagraph"/>
              <w:numPr>
                <w:ilvl w:val="0"/>
                <w:numId w:val="40"/>
              </w:numPr>
              <w:spacing w:after="120"/>
              <w:ind w:left="432" w:hanging="270"/>
              <w:jc w:val="both"/>
              <w:rPr>
                <w:rFonts w:ascii="Arial" w:hAnsi="Arial"/>
                <w:color w:val="000000" w:themeColor="text1"/>
                <w:sz w:val="22"/>
                <w:szCs w:val="22"/>
                <w:lang w:val="id-ID"/>
              </w:rPr>
            </w:pPr>
            <w:r w:rsidRPr="000609C1">
              <w:rPr>
                <w:rFonts w:ascii="Arial" w:hAnsi="Arial"/>
                <w:color w:val="000000" w:themeColor="text1"/>
                <w:sz w:val="22"/>
                <w:szCs w:val="22"/>
                <w:lang w:val="id-ID"/>
              </w:rPr>
              <w:t>Terdapat penjelasan bagaimana peneliti menjaga privacy subjek ketika harus menjelaskan prosedur penelitian dan keikutsertaan subjek, dimana subjek tidak bisa berada dalam</w:t>
            </w:r>
            <w:r w:rsidR="00991852">
              <w:rPr>
                <w:rFonts w:ascii="Arial" w:hAnsi="Arial"/>
                <w:color w:val="000000" w:themeColor="text1"/>
                <w:sz w:val="22"/>
                <w:szCs w:val="22"/>
                <w:lang w:val="id-ID"/>
              </w:rPr>
              <w:t xml:space="preserve"> kelompok subjek oleh sebab jadu</w:t>
            </w:r>
            <w:r w:rsidRPr="000609C1">
              <w:rPr>
                <w:rFonts w:ascii="Arial" w:hAnsi="Arial"/>
                <w:color w:val="000000" w:themeColor="text1"/>
                <w:sz w:val="22"/>
                <w:szCs w:val="22"/>
                <w:lang w:val="id-ID"/>
              </w:rPr>
              <w:t xml:space="preserve">al yg tidak sesuai atau materi penjelasan yang spesifik </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0609C1" w:rsidRDefault="001B2148" w:rsidP="000609C1">
            <w:pPr>
              <w:pStyle w:val="ListParagraph"/>
              <w:numPr>
                <w:ilvl w:val="0"/>
                <w:numId w:val="40"/>
              </w:numPr>
              <w:spacing w:after="120"/>
              <w:ind w:left="432" w:hanging="270"/>
              <w:jc w:val="both"/>
              <w:rPr>
                <w:rFonts w:ascii="Arial" w:hAnsi="Arial"/>
                <w:color w:val="000000" w:themeColor="text1"/>
                <w:sz w:val="22"/>
                <w:szCs w:val="22"/>
                <w:lang w:val="id-ID"/>
              </w:rPr>
            </w:pPr>
            <w:r w:rsidRPr="000609C1">
              <w:rPr>
                <w:rFonts w:ascii="Arial" w:hAnsi="Arial"/>
                <w:color w:val="000000" w:themeColor="text1"/>
                <w:sz w:val="22"/>
                <w:szCs w:val="22"/>
                <w:lang w:val="id-ID"/>
              </w:rPr>
              <w:t xml:space="preserve">Terdapat penjelasan bagaimana peneliti akan tetap menjaga kerahasiaan dan privacy subjek meski subjek diwakili, karena alasan usia, alasan budaya (seperti misalnya sekelompok masyarakat cukup diwakili kepala kelompok masyarakat itu, atau anggota keluarga diwakili oleh kepala keluarga) </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0609C1" w:rsidRDefault="001B2148" w:rsidP="004702DC">
            <w:pPr>
              <w:pStyle w:val="ListParagraph"/>
              <w:numPr>
                <w:ilvl w:val="0"/>
                <w:numId w:val="40"/>
              </w:numPr>
              <w:spacing w:after="120"/>
              <w:ind w:left="432" w:hanging="270"/>
              <w:jc w:val="both"/>
              <w:rPr>
                <w:rFonts w:ascii="Arial" w:hAnsi="Arial"/>
                <w:color w:val="000000" w:themeColor="text1"/>
                <w:sz w:val="22"/>
                <w:szCs w:val="22"/>
                <w:lang w:val="id-ID"/>
              </w:rPr>
            </w:pPr>
            <w:r w:rsidRPr="000609C1">
              <w:rPr>
                <w:rFonts w:ascii="Arial" w:hAnsi="Arial"/>
                <w:color w:val="000000" w:themeColor="text1"/>
                <w:sz w:val="22"/>
                <w:szCs w:val="22"/>
                <w:lang w:val="id-ID"/>
              </w:rPr>
              <w:t>Terdapat penjelasan yang menunjukkan bahwa peneliti memahami terdapat beberapa data/</w:t>
            </w:r>
            <w:r w:rsidR="00A164B0">
              <w:rPr>
                <w:rFonts w:ascii="Arial" w:hAnsi="Arial"/>
                <w:color w:val="000000" w:themeColor="text1"/>
                <w:sz w:val="22"/>
                <w:szCs w:val="22"/>
              </w:rPr>
              <w:t xml:space="preserve"> </w:t>
            </w:r>
            <w:r w:rsidRPr="000609C1">
              <w:rPr>
                <w:rFonts w:ascii="Arial" w:hAnsi="Arial"/>
                <w:color w:val="000000" w:themeColor="text1"/>
                <w:sz w:val="22"/>
                <w:szCs w:val="22"/>
                <w:lang w:val="id-ID"/>
              </w:rPr>
              <w:t xml:space="preserve">informasi </w:t>
            </w:r>
            <w:proofErr w:type="spellStart"/>
            <w:r w:rsidR="004702DC">
              <w:rPr>
                <w:rFonts w:ascii="Arial" w:hAnsi="Arial"/>
                <w:color w:val="000000" w:themeColor="text1"/>
                <w:sz w:val="22"/>
                <w:szCs w:val="22"/>
              </w:rPr>
              <w:t>dimana</w:t>
            </w:r>
            <w:proofErr w:type="spellEnd"/>
            <w:r w:rsidRPr="000609C1">
              <w:rPr>
                <w:rFonts w:ascii="Arial" w:hAnsi="Arial"/>
                <w:color w:val="000000" w:themeColor="text1"/>
                <w:sz w:val="22"/>
                <w:szCs w:val="22"/>
                <w:lang w:val="id-ID"/>
              </w:rPr>
              <w:t xml:space="preserve"> kerahasiaan/</w:t>
            </w:r>
            <w:r w:rsidR="004702DC">
              <w:rPr>
                <w:rFonts w:ascii="Arial" w:hAnsi="Arial"/>
                <w:color w:val="000000" w:themeColor="text1"/>
                <w:sz w:val="22"/>
                <w:szCs w:val="22"/>
              </w:rPr>
              <w:t xml:space="preserve"> </w:t>
            </w:r>
            <w:r w:rsidRPr="000609C1">
              <w:rPr>
                <w:rFonts w:ascii="Arial" w:hAnsi="Arial"/>
                <w:color w:val="000000" w:themeColor="text1"/>
                <w:sz w:val="22"/>
                <w:szCs w:val="22"/>
                <w:lang w:val="id-ID"/>
              </w:rPr>
              <w:t>privacy merupakan hal yang mutlak dan karenanya harus sangat dijaga; disertai penjelasan detail tentang begaimana menjaganya, misalnya hasil test genetika.</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0609C1" w:rsidRDefault="001B2148" w:rsidP="004702DC">
            <w:pPr>
              <w:pStyle w:val="ListParagraph"/>
              <w:numPr>
                <w:ilvl w:val="0"/>
                <w:numId w:val="40"/>
              </w:numPr>
              <w:spacing w:after="120"/>
              <w:ind w:left="432" w:hanging="270"/>
              <w:jc w:val="both"/>
              <w:rPr>
                <w:rFonts w:ascii="Arial" w:hAnsi="Arial"/>
                <w:color w:val="000000" w:themeColor="text1"/>
                <w:sz w:val="22"/>
                <w:szCs w:val="22"/>
                <w:lang w:val="id-ID"/>
              </w:rPr>
            </w:pPr>
            <w:r w:rsidRPr="000609C1">
              <w:rPr>
                <w:rFonts w:ascii="Arial" w:hAnsi="Arial" w:cs="Tahoma"/>
                <w:color w:val="000000" w:themeColor="text1"/>
                <w:sz w:val="22"/>
                <w:szCs w:val="22"/>
                <w:lang w:val="id-ID"/>
              </w:rPr>
              <w:t>Ter</w:t>
            </w:r>
            <w:r w:rsidR="004702DC">
              <w:rPr>
                <w:rFonts w:ascii="Arial" w:hAnsi="Arial" w:cs="Tahoma"/>
                <w:color w:val="000000" w:themeColor="text1"/>
                <w:sz w:val="22"/>
                <w:szCs w:val="22"/>
                <w:lang w:val="id-ID"/>
              </w:rPr>
              <w:t>dapat uraian tentang bagaimana p</w:t>
            </w:r>
            <w:r w:rsidRPr="000609C1">
              <w:rPr>
                <w:rFonts w:ascii="Arial" w:hAnsi="Arial" w:cs="Tahoma"/>
                <w:color w:val="000000" w:themeColor="text1"/>
                <w:sz w:val="22"/>
                <w:szCs w:val="22"/>
                <w:lang w:val="id-ID"/>
              </w:rPr>
              <w:t>eneliti membuat kode</w:t>
            </w:r>
            <w:r w:rsidR="004702DC">
              <w:rPr>
                <w:rFonts w:ascii="Arial" w:hAnsi="Arial" w:cs="Tahoma"/>
                <w:color w:val="000000" w:themeColor="text1"/>
                <w:sz w:val="22"/>
                <w:szCs w:val="22"/>
              </w:rPr>
              <w:t xml:space="preserve"> </w:t>
            </w:r>
            <w:r w:rsidR="004702DC">
              <w:rPr>
                <w:rFonts w:ascii="Arial" w:hAnsi="Arial" w:cs="Tahoma"/>
                <w:color w:val="000000" w:themeColor="text1"/>
                <w:sz w:val="22"/>
                <w:szCs w:val="22"/>
                <w:lang w:val="id-ID"/>
              </w:rPr>
              <w:t>identitas subjek dibuat</w:t>
            </w:r>
            <w:r w:rsidRPr="000609C1">
              <w:rPr>
                <w:rFonts w:ascii="Arial" w:hAnsi="Arial" w:cs="Tahoma"/>
                <w:color w:val="000000" w:themeColor="text1"/>
                <w:sz w:val="22"/>
                <w:szCs w:val="22"/>
                <w:lang w:val="id-ID"/>
              </w:rPr>
              <w:t>, alasan pembuatan kode</w:t>
            </w:r>
            <w:r w:rsidR="004702DC">
              <w:rPr>
                <w:rFonts w:ascii="Arial" w:hAnsi="Arial" w:cs="Tahoma"/>
                <w:color w:val="000000" w:themeColor="text1"/>
                <w:sz w:val="22"/>
                <w:szCs w:val="22"/>
                <w:lang w:val="id-ID"/>
              </w:rPr>
              <w:t>, di mana di simpan dan kapan,</w:t>
            </w:r>
            <w:r w:rsidR="004702DC">
              <w:rPr>
                <w:rFonts w:ascii="Arial" w:hAnsi="Arial" w:cs="Tahoma"/>
                <w:color w:val="000000" w:themeColor="text1"/>
                <w:sz w:val="22"/>
                <w:szCs w:val="22"/>
              </w:rPr>
              <w:t xml:space="preserve"> </w:t>
            </w:r>
            <w:proofErr w:type="spellStart"/>
            <w:r w:rsidR="004702DC">
              <w:rPr>
                <w:rFonts w:ascii="Arial" w:hAnsi="Arial" w:cs="Tahoma"/>
                <w:color w:val="000000" w:themeColor="text1"/>
                <w:sz w:val="22"/>
                <w:szCs w:val="22"/>
              </w:rPr>
              <w:t>serta</w:t>
            </w:r>
            <w:proofErr w:type="spellEnd"/>
            <w:r w:rsidR="004702DC">
              <w:rPr>
                <w:rFonts w:ascii="Arial" w:hAnsi="Arial" w:cs="Tahoma"/>
                <w:color w:val="000000" w:themeColor="text1"/>
                <w:sz w:val="22"/>
                <w:szCs w:val="22"/>
                <w:lang w:val="id-ID"/>
              </w:rPr>
              <w:t xml:space="preserve"> </w:t>
            </w:r>
            <w:r w:rsidRPr="000609C1">
              <w:rPr>
                <w:rFonts w:ascii="Arial" w:hAnsi="Arial" w:cs="Tahoma"/>
                <w:color w:val="000000" w:themeColor="text1"/>
                <w:sz w:val="22"/>
                <w:szCs w:val="22"/>
                <w:lang w:val="id-ID"/>
              </w:rPr>
              <w:t xml:space="preserve">bagaimana dan oleh siapa </w:t>
            </w:r>
            <w:proofErr w:type="spellStart"/>
            <w:r w:rsidR="004702DC">
              <w:rPr>
                <w:rFonts w:ascii="Arial" w:hAnsi="Arial" w:cs="Tahoma"/>
                <w:color w:val="000000" w:themeColor="text1"/>
                <w:sz w:val="22"/>
                <w:szCs w:val="22"/>
              </w:rPr>
              <w:t>kode</w:t>
            </w:r>
            <w:proofErr w:type="spellEnd"/>
            <w:r w:rsidR="004702DC">
              <w:rPr>
                <w:rFonts w:ascii="Arial" w:hAnsi="Arial" w:cs="Tahoma"/>
                <w:color w:val="000000" w:themeColor="text1"/>
                <w:sz w:val="22"/>
                <w:szCs w:val="22"/>
              </w:rPr>
              <w:t xml:space="preserve"> </w:t>
            </w:r>
            <w:r w:rsidR="004702DC">
              <w:rPr>
                <w:rFonts w:ascii="Arial" w:hAnsi="Arial" w:cs="Tahoma"/>
                <w:color w:val="000000" w:themeColor="text1"/>
                <w:sz w:val="22"/>
                <w:szCs w:val="22"/>
                <w:lang w:val="id-ID"/>
              </w:rPr>
              <w:t>identitas subjek</w:t>
            </w:r>
            <w:r w:rsidR="004702DC" w:rsidRPr="000609C1">
              <w:rPr>
                <w:rFonts w:ascii="Arial" w:hAnsi="Arial" w:cs="Tahoma"/>
                <w:color w:val="000000" w:themeColor="text1"/>
                <w:sz w:val="22"/>
                <w:szCs w:val="22"/>
                <w:lang w:val="id-ID"/>
              </w:rPr>
              <w:t xml:space="preserve"> </w:t>
            </w:r>
            <w:r w:rsidRPr="000609C1">
              <w:rPr>
                <w:rFonts w:ascii="Arial" w:hAnsi="Arial" w:cs="Tahoma"/>
                <w:color w:val="000000" w:themeColor="text1"/>
                <w:sz w:val="22"/>
                <w:szCs w:val="22"/>
                <w:lang w:val="id-ID"/>
              </w:rPr>
              <w:t>bisa dibuka bila terjadi emergensi</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172F54">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0609C1" w:rsidRDefault="001B2148" w:rsidP="004702DC">
            <w:pPr>
              <w:pStyle w:val="ListParagraph"/>
              <w:numPr>
                <w:ilvl w:val="0"/>
                <w:numId w:val="40"/>
              </w:numPr>
              <w:spacing w:after="120"/>
              <w:ind w:left="432" w:hanging="270"/>
              <w:jc w:val="both"/>
              <w:rPr>
                <w:rFonts w:ascii="Arial" w:hAnsi="Arial"/>
                <w:color w:val="000000" w:themeColor="text1"/>
                <w:sz w:val="22"/>
                <w:szCs w:val="22"/>
                <w:lang w:val="id-ID"/>
              </w:rPr>
            </w:pPr>
            <w:r w:rsidRPr="000609C1">
              <w:rPr>
                <w:rFonts w:ascii="Arial" w:hAnsi="Arial" w:cs="Tahoma"/>
                <w:color w:val="000000" w:themeColor="text1"/>
                <w:sz w:val="22"/>
                <w:szCs w:val="22"/>
                <w:lang w:val="id-ID"/>
              </w:rPr>
              <w:t>Terdapat penjelasan tentang kemungkinan penggunaan data personal atau material biologis dari subjek</w:t>
            </w:r>
            <w:r w:rsidR="004702DC">
              <w:rPr>
                <w:rFonts w:ascii="Arial" w:hAnsi="Arial" w:cs="Tahoma"/>
                <w:color w:val="000000" w:themeColor="text1"/>
                <w:sz w:val="22"/>
                <w:szCs w:val="22"/>
              </w:rPr>
              <w:t xml:space="preserve"> </w:t>
            </w:r>
            <w:proofErr w:type="spellStart"/>
            <w:r w:rsidR="004702DC">
              <w:rPr>
                <w:rFonts w:ascii="Arial" w:hAnsi="Arial" w:cs="Tahoma"/>
                <w:color w:val="000000" w:themeColor="text1"/>
                <w:sz w:val="22"/>
                <w:szCs w:val="22"/>
              </w:rPr>
              <w:t>untuk</w:t>
            </w:r>
            <w:proofErr w:type="spellEnd"/>
            <w:r w:rsidR="004702DC">
              <w:rPr>
                <w:rFonts w:ascii="Arial" w:hAnsi="Arial" w:cs="Tahoma"/>
                <w:color w:val="000000" w:themeColor="text1"/>
                <w:sz w:val="22"/>
                <w:szCs w:val="22"/>
              </w:rPr>
              <w:t xml:space="preserve"> </w:t>
            </w:r>
            <w:proofErr w:type="spellStart"/>
            <w:r w:rsidR="004702DC">
              <w:rPr>
                <w:rFonts w:ascii="Arial" w:hAnsi="Arial" w:cs="Tahoma"/>
                <w:color w:val="000000" w:themeColor="text1"/>
                <w:sz w:val="22"/>
                <w:szCs w:val="22"/>
              </w:rPr>
              <w:t>penelitian</w:t>
            </w:r>
            <w:proofErr w:type="spellEnd"/>
            <w:r w:rsidR="004702DC">
              <w:rPr>
                <w:rFonts w:ascii="Arial" w:hAnsi="Arial" w:cs="Tahoma"/>
                <w:color w:val="000000" w:themeColor="text1"/>
                <w:sz w:val="22"/>
                <w:szCs w:val="22"/>
              </w:rPr>
              <w:t xml:space="preserve"> lain/ </w:t>
            </w:r>
            <w:proofErr w:type="spellStart"/>
            <w:r w:rsidR="004702DC">
              <w:rPr>
                <w:rFonts w:ascii="Arial" w:hAnsi="Arial" w:cs="Tahoma"/>
                <w:color w:val="000000" w:themeColor="text1"/>
                <w:sz w:val="22"/>
                <w:szCs w:val="22"/>
              </w:rPr>
              <w:t>penelitian</w:t>
            </w:r>
            <w:proofErr w:type="spellEnd"/>
            <w:r w:rsidR="004702DC">
              <w:rPr>
                <w:rFonts w:ascii="Arial" w:hAnsi="Arial" w:cs="Tahoma"/>
                <w:color w:val="000000" w:themeColor="text1"/>
                <w:sz w:val="22"/>
                <w:szCs w:val="22"/>
              </w:rPr>
              <w:t xml:space="preserve"> </w:t>
            </w:r>
            <w:proofErr w:type="spellStart"/>
            <w:r w:rsidR="004702DC">
              <w:rPr>
                <w:rFonts w:ascii="Arial" w:hAnsi="Arial" w:cs="Tahoma"/>
                <w:color w:val="000000" w:themeColor="text1"/>
                <w:sz w:val="22"/>
                <w:szCs w:val="22"/>
              </w:rPr>
              <w:t>lanjutan</w:t>
            </w:r>
            <w:proofErr w:type="spellEnd"/>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AF51C1">
        <w:tc>
          <w:tcPr>
            <w:tcW w:w="720" w:type="dxa"/>
            <w:tcBorders>
              <w:top w:val="nil"/>
              <w:left w:val="single" w:sz="4" w:space="0" w:color="auto"/>
              <w:bottom w:val="single" w:sz="4" w:space="0" w:color="auto"/>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bottom w:val="single" w:sz="4" w:space="0" w:color="auto"/>
            </w:tcBorders>
          </w:tcPr>
          <w:p w:rsidR="001B2148" w:rsidRPr="000609C1" w:rsidRDefault="004702DC" w:rsidP="000609C1">
            <w:pPr>
              <w:pStyle w:val="ListParagraph"/>
              <w:numPr>
                <w:ilvl w:val="0"/>
                <w:numId w:val="40"/>
              </w:numPr>
              <w:spacing w:after="240"/>
              <w:ind w:left="432" w:hanging="270"/>
              <w:jc w:val="both"/>
              <w:rPr>
                <w:rFonts w:ascii="Arial" w:hAnsi="Arial"/>
                <w:color w:val="000000" w:themeColor="text1"/>
                <w:sz w:val="22"/>
                <w:szCs w:val="22"/>
                <w:lang w:val="id-ID"/>
              </w:rPr>
            </w:pPr>
            <w:r w:rsidRPr="000609C1">
              <w:rPr>
                <w:rFonts w:ascii="Arial" w:hAnsi="Arial" w:cs="Tahoma"/>
                <w:sz w:val="22"/>
                <w:szCs w:val="22"/>
                <w:lang w:val="id-ID"/>
              </w:rPr>
              <w:t>Terdapat penj</w:t>
            </w:r>
            <w:r>
              <w:rPr>
                <w:rFonts w:ascii="Arial" w:hAnsi="Arial" w:cs="Tahoma"/>
                <w:sz w:val="22"/>
                <w:szCs w:val="22"/>
                <w:lang w:val="id-ID"/>
              </w:rPr>
              <w:t>elasan jika hasil riset negatif dan</w:t>
            </w:r>
            <w:r w:rsidRPr="000609C1">
              <w:rPr>
                <w:rFonts w:ascii="Arial" w:hAnsi="Arial" w:cs="Tahoma"/>
                <w:sz w:val="22"/>
                <w:szCs w:val="22"/>
                <w:lang w:val="id-ID"/>
              </w:rPr>
              <w:t xml:space="preserve"> memastikan bahwa hasilnya tersedia melalui publikasi atau dengan melaporkan ke otoritas pencatatan obat obatan</w:t>
            </w:r>
            <w:r w:rsidRPr="000609C1">
              <w:rPr>
                <w:rFonts w:ascii="Arial" w:hAnsi="Arial" w:cs="Tahoma"/>
                <w:sz w:val="22"/>
                <w:szCs w:val="22"/>
              </w:rPr>
              <w:t xml:space="preserve"> (BPOM)</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AF51C1" w:rsidRPr="00615329" w:rsidTr="00972717">
        <w:tc>
          <w:tcPr>
            <w:tcW w:w="2790" w:type="dxa"/>
            <w:gridSpan w:val="2"/>
            <w:tcBorders>
              <w:top w:val="single" w:sz="4" w:space="0" w:color="auto"/>
              <w:left w:val="single" w:sz="4" w:space="0" w:color="auto"/>
              <w:bottom w:val="single" w:sz="4" w:space="0" w:color="auto"/>
              <w:right w:val="nil"/>
            </w:tcBorders>
            <w:vAlign w:val="center"/>
          </w:tcPr>
          <w:p w:rsidR="00AF51C1" w:rsidRPr="00615329" w:rsidRDefault="00972717" w:rsidP="00AF51C1">
            <w:pPr>
              <w:spacing w:before="60" w:after="60"/>
              <w:rPr>
                <w:rFonts w:ascii="Arial" w:hAnsi="Arial"/>
                <w:sz w:val="22"/>
                <w:szCs w:val="22"/>
                <w:lang w:val="id-ID"/>
              </w:rPr>
            </w:pPr>
            <w:r>
              <w:rPr>
                <w:rFonts w:ascii="Arial" w:hAnsi="Arial"/>
                <w:b/>
                <w:sz w:val="22"/>
                <w:szCs w:val="22"/>
              </w:rPr>
              <w:t xml:space="preserve">INDIKATOR </w:t>
            </w:r>
            <w:r w:rsidR="00AF51C1" w:rsidRPr="00615329">
              <w:rPr>
                <w:rFonts w:ascii="Arial" w:hAnsi="Arial"/>
                <w:b/>
                <w:sz w:val="22"/>
                <w:szCs w:val="22"/>
              </w:rPr>
              <w:t>STANDAR</w:t>
            </w:r>
            <w:r w:rsidR="00AF51C1">
              <w:rPr>
                <w:rFonts w:ascii="Arial" w:hAnsi="Arial"/>
                <w:b/>
                <w:sz w:val="22"/>
                <w:szCs w:val="22"/>
              </w:rPr>
              <w:t xml:space="preserve"> 7</w:t>
            </w:r>
          </w:p>
        </w:tc>
        <w:tc>
          <w:tcPr>
            <w:tcW w:w="3690" w:type="dxa"/>
            <w:tcBorders>
              <w:top w:val="single" w:sz="4" w:space="0" w:color="auto"/>
              <w:left w:val="nil"/>
              <w:bottom w:val="single" w:sz="4" w:space="0" w:color="auto"/>
              <w:right w:val="single" w:sz="4" w:space="0" w:color="auto"/>
            </w:tcBorders>
            <w:vAlign w:val="center"/>
          </w:tcPr>
          <w:p w:rsidR="00AF51C1" w:rsidRPr="002E20F7" w:rsidRDefault="00AF51C1" w:rsidP="00AF51C1">
            <w:pPr>
              <w:spacing w:before="60" w:after="60"/>
              <w:rPr>
                <w:rFonts w:ascii="Arial" w:hAnsi="Arial"/>
                <w:b/>
                <w:sz w:val="22"/>
                <w:szCs w:val="22"/>
                <w:lang w:val="id-ID"/>
              </w:rPr>
            </w:pPr>
            <w:r w:rsidRPr="00615329">
              <w:rPr>
                <w:rFonts w:ascii="Arial" w:hAnsi="Arial"/>
                <w:b/>
                <w:sz w:val="22"/>
                <w:szCs w:val="22"/>
                <w:lang w:val="id-ID"/>
              </w:rPr>
              <w:t>Informed Consent</w:t>
            </w:r>
          </w:p>
        </w:tc>
        <w:tc>
          <w:tcPr>
            <w:tcW w:w="720" w:type="dxa"/>
            <w:tcBorders>
              <w:left w:val="single" w:sz="4" w:space="0" w:color="auto"/>
            </w:tcBorders>
            <w:vAlign w:val="center"/>
          </w:tcPr>
          <w:p w:rsidR="00AF51C1" w:rsidRPr="00615329" w:rsidRDefault="00AF51C1" w:rsidP="00AF51C1">
            <w:pPr>
              <w:spacing w:before="60" w:after="60"/>
              <w:jc w:val="center"/>
              <w:rPr>
                <w:rFonts w:ascii="Arial" w:hAnsi="Arial"/>
                <w:sz w:val="22"/>
                <w:szCs w:val="22"/>
                <w:lang w:val="id-ID"/>
              </w:rPr>
            </w:pPr>
            <w:r w:rsidRPr="0073345F">
              <w:rPr>
                <w:rFonts w:ascii="Arial" w:hAnsi="Arial"/>
                <w:b/>
                <w:sz w:val="20"/>
                <w:szCs w:val="20"/>
                <w:lang w:val="id-ID"/>
              </w:rPr>
              <w:t>YA</w:t>
            </w:r>
          </w:p>
        </w:tc>
        <w:tc>
          <w:tcPr>
            <w:tcW w:w="900" w:type="dxa"/>
            <w:vAlign w:val="center"/>
          </w:tcPr>
          <w:p w:rsidR="00AF51C1" w:rsidRPr="00615329" w:rsidRDefault="00AF51C1" w:rsidP="00AF51C1">
            <w:pPr>
              <w:spacing w:before="60" w:after="60"/>
              <w:jc w:val="center"/>
              <w:rPr>
                <w:rFonts w:ascii="Arial" w:hAnsi="Arial"/>
                <w:sz w:val="22"/>
                <w:szCs w:val="22"/>
                <w:lang w:val="id-ID"/>
              </w:rPr>
            </w:pPr>
            <w:r w:rsidRPr="0073345F">
              <w:rPr>
                <w:rFonts w:ascii="Arial" w:hAnsi="Arial"/>
                <w:b/>
                <w:sz w:val="20"/>
                <w:szCs w:val="20"/>
                <w:lang w:val="id-ID"/>
              </w:rPr>
              <w:t>TIDAK</w:t>
            </w:r>
          </w:p>
        </w:tc>
        <w:tc>
          <w:tcPr>
            <w:tcW w:w="720" w:type="dxa"/>
            <w:vAlign w:val="center"/>
          </w:tcPr>
          <w:p w:rsidR="00AF51C1" w:rsidRPr="00615329" w:rsidRDefault="00AF51C1" w:rsidP="00AF51C1">
            <w:pPr>
              <w:spacing w:before="60" w:after="60"/>
              <w:jc w:val="center"/>
              <w:rPr>
                <w:rFonts w:ascii="Arial" w:hAnsi="Arial"/>
                <w:sz w:val="22"/>
                <w:szCs w:val="22"/>
                <w:lang w:val="id-ID"/>
              </w:rPr>
            </w:pPr>
            <w:r w:rsidRPr="0073345F">
              <w:rPr>
                <w:rFonts w:ascii="Arial" w:hAnsi="Arial"/>
                <w:b/>
                <w:sz w:val="20"/>
                <w:szCs w:val="20"/>
                <w:lang w:val="id-ID"/>
              </w:rPr>
              <w:t>N</w:t>
            </w:r>
            <w:r>
              <w:rPr>
                <w:rFonts w:ascii="Arial" w:hAnsi="Arial"/>
                <w:b/>
                <w:sz w:val="20"/>
                <w:szCs w:val="20"/>
              </w:rPr>
              <w:t>/</w:t>
            </w:r>
            <w:r w:rsidRPr="0073345F">
              <w:rPr>
                <w:rFonts w:ascii="Arial" w:hAnsi="Arial"/>
                <w:b/>
                <w:sz w:val="20"/>
                <w:szCs w:val="20"/>
                <w:lang w:val="id-ID"/>
              </w:rPr>
              <w:t>A*</w:t>
            </w:r>
          </w:p>
        </w:tc>
      </w:tr>
      <w:tr w:rsidR="002E20F7" w:rsidRPr="00615329" w:rsidTr="00AF51C1">
        <w:tc>
          <w:tcPr>
            <w:tcW w:w="6480" w:type="dxa"/>
            <w:gridSpan w:val="3"/>
            <w:tcBorders>
              <w:top w:val="single" w:sz="4" w:space="0" w:color="auto"/>
            </w:tcBorders>
          </w:tcPr>
          <w:p w:rsidR="002E20F7" w:rsidRPr="00615329" w:rsidRDefault="002E20F7" w:rsidP="00ED1543">
            <w:pPr>
              <w:spacing w:after="120"/>
              <w:jc w:val="both"/>
              <w:rPr>
                <w:rFonts w:ascii="Arial" w:hAnsi="Arial"/>
                <w:i/>
                <w:sz w:val="22"/>
                <w:szCs w:val="22"/>
                <w:lang w:val="id-ID"/>
              </w:rPr>
            </w:pPr>
            <w:r w:rsidRPr="00615329">
              <w:rPr>
                <w:rFonts w:ascii="Arial" w:hAnsi="Arial"/>
                <w:i/>
                <w:sz w:val="22"/>
                <w:szCs w:val="22"/>
                <w:lang w:val="id-ID"/>
              </w:rPr>
              <w:t>P</w:t>
            </w:r>
            <w:r w:rsidR="00ED1543">
              <w:rPr>
                <w:rFonts w:ascii="Arial" w:hAnsi="Arial"/>
                <w:i/>
                <w:sz w:val="22"/>
                <w:szCs w:val="22"/>
                <w:lang w:val="id-ID"/>
              </w:rPr>
              <w:t>enelitian ini dilengkapi dengan</w:t>
            </w:r>
            <w:r w:rsidRPr="00615329">
              <w:rPr>
                <w:rFonts w:ascii="Arial" w:hAnsi="Arial"/>
                <w:i/>
                <w:sz w:val="22"/>
                <w:szCs w:val="22"/>
                <w:lang w:val="id-ID"/>
              </w:rPr>
              <w:t xml:space="preserve"> Persetujuan Setelah Penjelasan</w:t>
            </w:r>
            <w:r w:rsidR="00ED1543">
              <w:rPr>
                <w:rFonts w:ascii="Arial" w:hAnsi="Arial"/>
                <w:i/>
                <w:sz w:val="22"/>
                <w:szCs w:val="22"/>
              </w:rPr>
              <w:t xml:space="preserve"> (PSP/ Informed Consent)</w:t>
            </w:r>
            <w:r w:rsidRPr="00615329">
              <w:rPr>
                <w:rFonts w:ascii="Arial" w:hAnsi="Arial"/>
                <w:i/>
                <w:sz w:val="22"/>
                <w:szCs w:val="22"/>
                <w:lang w:val="id-ID"/>
              </w:rPr>
              <w:t xml:space="preserve">, secara lengkap </w:t>
            </w:r>
            <w:proofErr w:type="spellStart"/>
            <w:r w:rsidR="00ED1543">
              <w:rPr>
                <w:rFonts w:ascii="Arial" w:hAnsi="Arial"/>
                <w:i/>
                <w:sz w:val="22"/>
                <w:szCs w:val="22"/>
              </w:rPr>
              <w:t>seperti</w:t>
            </w:r>
            <w:proofErr w:type="spellEnd"/>
            <w:r w:rsidR="00ED1543">
              <w:rPr>
                <w:rFonts w:ascii="Arial" w:hAnsi="Arial"/>
                <w:i/>
                <w:sz w:val="22"/>
                <w:szCs w:val="22"/>
              </w:rPr>
              <w:t xml:space="preserve"> </w:t>
            </w:r>
            <w:r w:rsidRPr="00615329">
              <w:rPr>
                <w:rFonts w:ascii="Arial" w:hAnsi="Arial"/>
                <w:i/>
                <w:sz w:val="22"/>
                <w:szCs w:val="22"/>
                <w:lang w:val="id-ID"/>
              </w:rPr>
              <w:t xml:space="preserve">berikut ini </w:t>
            </w:r>
          </w:p>
        </w:tc>
        <w:tc>
          <w:tcPr>
            <w:tcW w:w="720" w:type="dxa"/>
          </w:tcPr>
          <w:p w:rsidR="002E20F7" w:rsidRPr="00C14788" w:rsidRDefault="002E20F7" w:rsidP="001B2148">
            <w:pPr>
              <w:jc w:val="both"/>
              <w:rPr>
                <w:rFonts w:ascii="Arial" w:hAnsi="Arial"/>
                <w:sz w:val="22"/>
                <w:szCs w:val="22"/>
              </w:rPr>
            </w:pPr>
          </w:p>
        </w:tc>
        <w:tc>
          <w:tcPr>
            <w:tcW w:w="900" w:type="dxa"/>
          </w:tcPr>
          <w:p w:rsidR="002E20F7" w:rsidRPr="00615329" w:rsidRDefault="002E20F7" w:rsidP="001B2148">
            <w:pPr>
              <w:jc w:val="both"/>
              <w:rPr>
                <w:rFonts w:ascii="Arial" w:hAnsi="Arial"/>
                <w:sz w:val="22"/>
                <w:szCs w:val="22"/>
                <w:lang w:val="id-ID"/>
              </w:rPr>
            </w:pPr>
          </w:p>
        </w:tc>
        <w:tc>
          <w:tcPr>
            <w:tcW w:w="720" w:type="dxa"/>
          </w:tcPr>
          <w:p w:rsidR="002E20F7" w:rsidRPr="00615329" w:rsidRDefault="002E20F7" w:rsidP="001B2148">
            <w:pPr>
              <w:jc w:val="both"/>
              <w:rPr>
                <w:rFonts w:ascii="Arial" w:hAnsi="Arial"/>
                <w:sz w:val="22"/>
                <w:szCs w:val="22"/>
                <w:lang w:val="id-ID"/>
              </w:rPr>
            </w:pPr>
          </w:p>
        </w:tc>
      </w:tr>
      <w:tr w:rsidR="001B2148" w:rsidRPr="00615329" w:rsidTr="00E95D25">
        <w:tc>
          <w:tcPr>
            <w:tcW w:w="720" w:type="dxa"/>
          </w:tcPr>
          <w:p w:rsidR="001B2148" w:rsidRPr="002E20F7" w:rsidRDefault="002E20F7" w:rsidP="001B2148">
            <w:pPr>
              <w:jc w:val="both"/>
              <w:rPr>
                <w:rFonts w:ascii="Arial" w:hAnsi="Arial"/>
                <w:sz w:val="22"/>
                <w:szCs w:val="22"/>
              </w:rPr>
            </w:pPr>
            <w:r>
              <w:rPr>
                <w:rFonts w:ascii="Arial" w:hAnsi="Arial"/>
                <w:sz w:val="22"/>
                <w:szCs w:val="22"/>
              </w:rPr>
              <w:t>7.1</w:t>
            </w:r>
          </w:p>
        </w:tc>
        <w:tc>
          <w:tcPr>
            <w:tcW w:w="5760" w:type="dxa"/>
            <w:gridSpan w:val="2"/>
          </w:tcPr>
          <w:p w:rsidR="001B2148" w:rsidRPr="00615329" w:rsidRDefault="001B2148" w:rsidP="00ED1543">
            <w:pPr>
              <w:pStyle w:val="ListParagraph"/>
              <w:spacing w:after="120"/>
              <w:ind w:left="0"/>
              <w:jc w:val="both"/>
              <w:rPr>
                <w:rFonts w:ascii="Arial" w:hAnsi="Arial"/>
                <w:sz w:val="22"/>
                <w:szCs w:val="22"/>
                <w:lang w:val="id-ID"/>
              </w:rPr>
            </w:pPr>
            <w:r w:rsidRPr="00ED1543">
              <w:rPr>
                <w:rFonts w:ascii="Arial" w:hAnsi="Arial"/>
                <w:color w:val="000000" w:themeColor="text1"/>
                <w:sz w:val="22"/>
                <w:szCs w:val="22"/>
                <w:lang w:val="id-ID"/>
              </w:rPr>
              <w:t xml:space="preserve">Terdapat Lembar </w:t>
            </w:r>
            <w:r w:rsidRPr="00ED1543">
              <w:rPr>
                <w:rFonts w:ascii="Arial" w:hAnsi="Arial"/>
                <w:i/>
                <w:color w:val="000000" w:themeColor="text1"/>
                <w:sz w:val="22"/>
                <w:szCs w:val="22"/>
                <w:lang w:val="id-ID"/>
              </w:rPr>
              <w:t>informed consent</w:t>
            </w:r>
            <w:r w:rsidRPr="00ED1543">
              <w:rPr>
                <w:rFonts w:ascii="Arial" w:hAnsi="Arial"/>
                <w:color w:val="000000" w:themeColor="text1"/>
                <w:sz w:val="22"/>
                <w:szCs w:val="22"/>
                <w:lang w:val="id-ID"/>
              </w:rPr>
              <w:t xml:space="preserve"> </w:t>
            </w:r>
            <w:r w:rsidR="00991852" w:rsidRPr="00991852">
              <w:rPr>
                <w:rFonts w:ascii="Arial" w:hAnsi="Arial"/>
                <w:i/>
                <w:color w:val="000000" w:themeColor="text1"/>
                <w:sz w:val="22"/>
                <w:szCs w:val="22"/>
                <w:lang w:val="id-ID"/>
              </w:rPr>
              <w:t>(35 butir)</w:t>
            </w:r>
            <w:r w:rsidR="00991852">
              <w:rPr>
                <w:rFonts w:ascii="Arial" w:hAnsi="Arial"/>
                <w:color w:val="000000" w:themeColor="text1"/>
                <w:sz w:val="22"/>
                <w:szCs w:val="22"/>
                <w:lang w:val="id-ID"/>
              </w:rPr>
              <w:t xml:space="preserve"> </w:t>
            </w:r>
            <w:proofErr w:type="spellStart"/>
            <w:r w:rsidR="00ED1543" w:rsidRPr="00ED1543">
              <w:rPr>
                <w:rFonts w:ascii="Arial" w:hAnsi="Arial"/>
                <w:color w:val="000000" w:themeColor="text1"/>
                <w:sz w:val="22"/>
                <w:szCs w:val="22"/>
              </w:rPr>
              <w:t>dengan</w:t>
            </w:r>
            <w:proofErr w:type="spellEnd"/>
            <w:r w:rsidRPr="00ED1543">
              <w:rPr>
                <w:rFonts w:ascii="Arial" w:hAnsi="Arial"/>
                <w:color w:val="000000" w:themeColor="text1"/>
                <w:sz w:val="22"/>
                <w:szCs w:val="22"/>
                <w:lang w:val="id-ID"/>
              </w:rPr>
              <w:t xml:space="preserve"> penjelasan (PSP) yang akan disampaikan </w:t>
            </w:r>
            <w:r w:rsidRPr="00615329">
              <w:rPr>
                <w:rFonts w:ascii="Arial" w:hAnsi="Arial"/>
                <w:sz w:val="22"/>
                <w:szCs w:val="22"/>
                <w:lang w:val="id-ID"/>
              </w:rPr>
              <w:t>kepada partisipan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bottom w:val="single" w:sz="4" w:space="0" w:color="auto"/>
            </w:tcBorders>
          </w:tcPr>
          <w:p w:rsidR="001B2148" w:rsidRPr="002E20F7" w:rsidRDefault="002E20F7" w:rsidP="001B2148">
            <w:pPr>
              <w:jc w:val="both"/>
              <w:rPr>
                <w:rFonts w:ascii="Arial" w:hAnsi="Arial"/>
                <w:sz w:val="22"/>
                <w:szCs w:val="22"/>
              </w:rPr>
            </w:pPr>
            <w:r>
              <w:rPr>
                <w:rFonts w:ascii="Arial" w:hAnsi="Arial"/>
                <w:sz w:val="22"/>
                <w:szCs w:val="22"/>
              </w:rPr>
              <w:lastRenderedPageBreak/>
              <w:t>7.2</w:t>
            </w:r>
          </w:p>
        </w:tc>
        <w:tc>
          <w:tcPr>
            <w:tcW w:w="5760" w:type="dxa"/>
            <w:gridSpan w:val="2"/>
          </w:tcPr>
          <w:p w:rsidR="001B2148" w:rsidRPr="00615329" w:rsidRDefault="001B2148" w:rsidP="000609C1">
            <w:pPr>
              <w:pStyle w:val="ListParagraph"/>
              <w:spacing w:after="120"/>
              <w:ind w:left="0"/>
              <w:jc w:val="both"/>
              <w:rPr>
                <w:rFonts w:ascii="Arial" w:hAnsi="Arial"/>
                <w:sz w:val="22"/>
                <w:szCs w:val="22"/>
                <w:lang w:val="id-ID"/>
              </w:rPr>
            </w:pPr>
            <w:r w:rsidRPr="00ED1543">
              <w:rPr>
                <w:rFonts w:ascii="Arial" w:hAnsi="Arial"/>
                <w:color w:val="000000" w:themeColor="text1"/>
                <w:sz w:val="22"/>
                <w:szCs w:val="22"/>
                <w:lang w:val="id-ID"/>
              </w:rPr>
              <w:t xml:space="preserve">Terdapat penjelasan </w:t>
            </w:r>
            <w:r w:rsidR="00ED1543" w:rsidRPr="00ED1543">
              <w:rPr>
                <w:rFonts w:ascii="Arial" w:hAnsi="Arial"/>
                <w:color w:val="000000" w:themeColor="text1"/>
                <w:sz w:val="22"/>
                <w:szCs w:val="22"/>
                <w:lang w:val="id-ID"/>
              </w:rPr>
              <w:t>p</w:t>
            </w:r>
            <w:r w:rsidRPr="00ED1543">
              <w:rPr>
                <w:rFonts w:ascii="Arial" w:hAnsi="Arial"/>
                <w:color w:val="000000" w:themeColor="text1"/>
                <w:sz w:val="22"/>
                <w:szCs w:val="22"/>
                <w:lang w:val="id-ID"/>
              </w:rPr>
              <w:t>roses mendapatkan persetujuan, mempergunakan prosedur yang laik  (kelaikan cara mendapatkan persetujuan subjek)</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single" w:sz="4" w:space="0" w:color="auto"/>
              <w:left w:val="single" w:sz="4" w:space="0" w:color="auto"/>
              <w:bottom w:val="nil"/>
              <w:right w:val="single" w:sz="4" w:space="0" w:color="auto"/>
            </w:tcBorders>
          </w:tcPr>
          <w:p w:rsidR="001B2148" w:rsidRPr="002E20F7" w:rsidRDefault="002E20F7" w:rsidP="001B2148">
            <w:pPr>
              <w:jc w:val="both"/>
              <w:rPr>
                <w:rFonts w:ascii="Arial" w:hAnsi="Arial"/>
                <w:sz w:val="22"/>
                <w:szCs w:val="22"/>
              </w:rPr>
            </w:pPr>
            <w:r>
              <w:rPr>
                <w:rFonts w:ascii="Arial" w:hAnsi="Arial"/>
                <w:sz w:val="22"/>
                <w:szCs w:val="22"/>
              </w:rPr>
              <w:t>7.3</w:t>
            </w:r>
          </w:p>
        </w:tc>
        <w:tc>
          <w:tcPr>
            <w:tcW w:w="5760" w:type="dxa"/>
            <w:gridSpan w:val="2"/>
            <w:tcBorders>
              <w:left w:val="single" w:sz="4" w:space="0" w:color="auto"/>
            </w:tcBorders>
          </w:tcPr>
          <w:p w:rsidR="001B2148" w:rsidRPr="001505DC" w:rsidRDefault="001B2148" w:rsidP="000609C1">
            <w:pPr>
              <w:pStyle w:val="ListParagraph"/>
              <w:spacing w:after="120"/>
              <w:ind w:left="0"/>
              <w:jc w:val="both"/>
              <w:rPr>
                <w:rFonts w:ascii="Arial" w:hAnsi="Arial"/>
                <w:color w:val="000000" w:themeColor="text1"/>
                <w:sz w:val="22"/>
                <w:szCs w:val="22"/>
                <w:lang w:val="id-ID"/>
              </w:rPr>
            </w:pPr>
            <w:r w:rsidRPr="001505DC">
              <w:rPr>
                <w:rFonts w:ascii="Arial" w:hAnsi="Arial"/>
                <w:color w:val="000000" w:themeColor="text1"/>
                <w:sz w:val="22"/>
                <w:szCs w:val="22"/>
                <w:lang w:val="id-ID"/>
              </w:rPr>
              <w:t>Disertakan</w:t>
            </w:r>
            <w:r w:rsidR="00ED1543" w:rsidRPr="001505DC">
              <w:rPr>
                <w:rFonts w:ascii="Arial" w:hAnsi="Arial"/>
                <w:color w:val="000000" w:themeColor="text1"/>
                <w:sz w:val="22"/>
                <w:szCs w:val="22"/>
                <w:lang w:val="id-ID"/>
              </w:rPr>
              <w:t xml:space="preserve"> rincian i</w:t>
            </w:r>
            <w:r w:rsidRPr="001505DC">
              <w:rPr>
                <w:rFonts w:ascii="Arial" w:hAnsi="Arial"/>
                <w:color w:val="000000" w:themeColor="text1"/>
                <w:sz w:val="22"/>
                <w:szCs w:val="22"/>
                <w:lang w:val="id-ID"/>
              </w:rPr>
              <w:t>si naskah penjelasan yang akan</w:t>
            </w:r>
            <w:r w:rsidRPr="001505DC">
              <w:rPr>
                <w:rFonts w:ascii="Arial" w:hAnsi="Arial"/>
                <w:strike/>
                <w:color w:val="000000" w:themeColor="text1"/>
                <w:sz w:val="22"/>
                <w:szCs w:val="22"/>
                <w:lang w:val="id-ID"/>
              </w:rPr>
              <w:t xml:space="preserve"> </w:t>
            </w:r>
            <w:r w:rsidRPr="001505DC">
              <w:rPr>
                <w:rFonts w:ascii="Arial" w:hAnsi="Arial"/>
                <w:color w:val="000000" w:themeColor="text1"/>
                <w:sz w:val="22"/>
                <w:szCs w:val="22"/>
                <w:lang w:val="id-ID"/>
              </w:rPr>
              <w:t>diberikan kepada calon subjek, meliputi :</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 xml:space="preserve">Bahasa naskah, </w:t>
            </w:r>
            <w:proofErr w:type="spellStart"/>
            <w:r w:rsidR="00ED1543" w:rsidRPr="001505DC">
              <w:rPr>
                <w:rFonts w:ascii="Arial" w:hAnsi="Arial"/>
                <w:color w:val="000000" w:themeColor="text1"/>
                <w:sz w:val="22"/>
                <w:szCs w:val="22"/>
              </w:rPr>
              <w:t>mudah</w:t>
            </w:r>
            <w:proofErr w:type="spellEnd"/>
            <w:r w:rsidR="00ED1543" w:rsidRPr="001505DC">
              <w:rPr>
                <w:rFonts w:ascii="Arial" w:hAnsi="Arial"/>
                <w:color w:val="000000" w:themeColor="text1"/>
                <w:sz w:val="22"/>
                <w:szCs w:val="22"/>
              </w:rPr>
              <w:t xml:space="preserve"> </w:t>
            </w:r>
            <w:r w:rsidRPr="001505DC">
              <w:rPr>
                <w:rFonts w:ascii="Arial" w:hAnsi="Arial"/>
                <w:color w:val="000000" w:themeColor="text1"/>
                <w:sz w:val="22"/>
                <w:szCs w:val="22"/>
                <w:lang w:val="id-ID"/>
              </w:rPr>
              <w:t>difahami subjek</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Manfaat penelitian, yang difahami subjek</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Perlakuan yang diterima subjek penelitian, jelas bagi subjek, tdk ada yg disembunyikan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ED1543">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 xml:space="preserve">Lama </w:t>
            </w:r>
            <w:proofErr w:type="spellStart"/>
            <w:r w:rsidR="00ED1543" w:rsidRPr="001505DC">
              <w:rPr>
                <w:rFonts w:ascii="Arial" w:hAnsi="Arial"/>
                <w:color w:val="000000" w:themeColor="text1"/>
                <w:sz w:val="22"/>
                <w:szCs w:val="22"/>
              </w:rPr>
              <w:t>keikutsertaan</w:t>
            </w:r>
            <w:proofErr w:type="spellEnd"/>
            <w:r w:rsidR="00ED1543" w:rsidRPr="001505DC">
              <w:rPr>
                <w:rFonts w:ascii="Arial" w:hAnsi="Arial"/>
                <w:color w:val="000000" w:themeColor="text1"/>
                <w:sz w:val="22"/>
                <w:szCs w:val="22"/>
              </w:rPr>
              <w:t xml:space="preserve"> </w:t>
            </w:r>
            <w:r w:rsidRPr="001505DC">
              <w:rPr>
                <w:rFonts w:ascii="Arial" w:hAnsi="Arial"/>
                <w:color w:val="000000" w:themeColor="text1"/>
                <w:sz w:val="22"/>
                <w:szCs w:val="22"/>
                <w:lang w:val="id-ID"/>
              </w:rPr>
              <w:t xml:space="preserve">subjek </w:t>
            </w:r>
            <w:proofErr w:type="spellStart"/>
            <w:r w:rsidR="00ED1543" w:rsidRPr="001505DC">
              <w:rPr>
                <w:rFonts w:ascii="Arial" w:hAnsi="Arial"/>
                <w:color w:val="000000" w:themeColor="text1"/>
                <w:sz w:val="22"/>
                <w:szCs w:val="22"/>
              </w:rPr>
              <w:t>dalam</w:t>
            </w:r>
            <w:proofErr w:type="spellEnd"/>
            <w:r w:rsidR="00ED1543" w:rsidRPr="001505DC">
              <w:rPr>
                <w:rFonts w:ascii="Arial" w:hAnsi="Arial"/>
                <w:color w:val="000000" w:themeColor="text1"/>
                <w:sz w:val="22"/>
                <w:szCs w:val="22"/>
              </w:rPr>
              <w:t xml:space="preserve"> </w:t>
            </w:r>
            <w:proofErr w:type="spellStart"/>
            <w:r w:rsidR="00ED1543" w:rsidRPr="001505DC">
              <w:rPr>
                <w:rFonts w:ascii="Arial" w:hAnsi="Arial"/>
                <w:color w:val="000000" w:themeColor="text1"/>
                <w:sz w:val="22"/>
                <w:szCs w:val="22"/>
              </w:rPr>
              <w:t>penelitian</w:t>
            </w:r>
            <w:proofErr w:type="spellEnd"/>
            <w:r w:rsidR="00ED1543" w:rsidRPr="001505DC">
              <w:rPr>
                <w:rFonts w:ascii="Arial" w:hAnsi="Arial"/>
                <w:color w:val="000000" w:themeColor="text1"/>
                <w:sz w:val="22"/>
                <w:szCs w:val="22"/>
                <w:lang w:val="id-ID"/>
              </w:rPr>
              <w:t>;</w:t>
            </w:r>
            <w:r w:rsidRPr="001505DC">
              <w:rPr>
                <w:rFonts w:ascii="Arial" w:hAnsi="Arial"/>
                <w:color w:val="000000" w:themeColor="text1"/>
                <w:sz w:val="22"/>
                <w:szCs w:val="22"/>
                <w:lang w:val="id-ID"/>
              </w:rPr>
              <w:t xml:space="preserve"> jelas durasinya, dalam minggu, hari per</w:t>
            </w:r>
            <w:r w:rsidR="00ED1543" w:rsidRPr="001505DC">
              <w:rPr>
                <w:rFonts w:ascii="Arial" w:hAnsi="Arial"/>
                <w:color w:val="000000" w:themeColor="text1"/>
                <w:sz w:val="22"/>
                <w:szCs w:val="22"/>
              </w:rPr>
              <w:t xml:space="preserve"> </w:t>
            </w:r>
            <w:r w:rsidRPr="001505DC">
              <w:rPr>
                <w:rFonts w:ascii="Arial" w:hAnsi="Arial"/>
                <w:color w:val="000000" w:themeColor="text1"/>
                <w:sz w:val="22"/>
                <w:szCs w:val="22"/>
                <w:lang w:val="id-ID"/>
              </w:rPr>
              <w:t>minggu, jam per hari, pagi-sore-malam per hari</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ED1543"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Karakteristik subjek penelitian;</w:t>
            </w:r>
            <w:r w:rsidR="001B2148" w:rsidRPr="001505DC">
              <w:rPr>
                <w:rFonts w:ascii="Arial" w:hAnsi="Arial"/>
                <w:color w:val="000000" w:themeColor="text1"/>
                <w:sz w:val="22"/>
                <w:szCs w:val="22"/>
                <w:lang w:val="id-ID"/>
              </w:rPr>
              <w:t xml:space="preserve"> jelas bagi subjek bahwa karakter subjek cocok untuk penelitian ini</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Jumlah su</w:t>
            </w:r>
            <w:r w:rsidR="00ED1543" w:rsidRPr="001505DC">
              <w:rPr>
                <w:rFonts w:ascii="Arial" w:hAnsi="Arial"/>
                <w:color w:val="000000" w:themeColor="text1"/>
                <w:sz w:val="22"/>
                <w:szCs w:val="22"/>
                <w:lang w:val="id-ID"/>
              </w:rPr>
              <w:t>bjek penelitian yang diperlukan;</w:t>
            </w:r>
            <w:r w:rsidRPr="001505DC">
              <w:rPr>
                <w:rFonts w:ascii="Arial" w:hAnsi="Arial"/>
                <w:color w:val="000000" w:themeColor="text1"/>
                <w:sz w:val="22"/>
                <w:szCs w:val="22"/>
                <w:lang w:val="id-ID"/>
              </w:rPr>
              <w:t xml:space="preserve"> berapa jumlah subjek yg dibutuhkan, termasuk subjek ybs, risiko penelitian jika subjek ybs tidak melanjutkan keikutsertaan dalam proses penelitian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ED1543">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Kemungkinan risiko penelitian terhadap kesehatan subjek</w:t>
            </w:r>
            <w:r w:rsidR="00ED1543" w:rsidRPr="001505DC">
              <w:rPr>
                <w:rFonts w:ascii="Arial" w:hAnsi="Arial"/>
                <w:color w:val="000000" w:themeColor="text1"/>
                <w:sz w:val="22"/>
                <w:szCs w:val="22"/>
                <w:lang w:val="id-ID"/>
              </w:rPr>
              <w:t xml:space="preserve">; </w:t>
            </w:r>
            <w:r w:rsidRPr="001505DC">
              <w:rPr>
                <w:rFonts w:ascii="Arial" w:hAnsi="Arial"/>
                <w:color w:val="000000" w:themeColor="text1"/>
                <w:sz w:val="22"/>
                <w:szCs w:val="22"/>
                <w:lang w:val="id-ID"/>
              </w:rPr>
              <w:t>dengan mengikuti penelitian ini, ada kemungkinan subjek memperoleh dampak yg terkait dengan kesehatan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1505DC"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Jaminan kerahasiaan data, subjek memahami bahwa data subjek dijaga kerahasiaannya, tanpa diminta, dan berlaku utk semua subjek</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8105FE" w:rsidRDefault="001B2148" w:rsidP="001B2148">
            <w:pPr>
              <w:jc w:val="both"/>
              <w:rPr>
                <w:rFonts w:ascii="Arial" w:hAnsi="Arial"/>
                <w:sz w:val="22"/>
                <w:szCs w:val="22"/>
                <w:vertAlign w:val="superscript"/>
                <w:lang w:val="id-ID"/>
              </w:rPr>
            </w:pPr>
          </w:p>
        </w:tc>
        <w:tc>
          <w:tcPr>
            <w:tcW w:w="5760" w:type="dxa"/>
            <w:gridSpan w:val="2"/>
            <w:tcBorders>
              <w:left w:val="single" w:sz="4" w:space="0" w:color="auto"/>
            </w:tcBorders>
          </w:tcPr>
          <w:p w:rsidR="001B2148" w:rsidRPr="001505DC" w:rsidRDefault="001505DC" w:rsidP="00AF51C1">
            <w:pPr>
              <w:pStyle w:val="ListParagraph"/>
              <w:numPr>
                <w:ilvl w:val="0"/>
                <w:numId w:val="41"/>
              </w:numPr>
              <w:spacing w:after="60"/>
              <w:ind w:left="522"/>
              <w:jc w:val="both"/>
              <w:rPr>
                <w:rFonts w:ascii="Arial" w:hAnsi="Arial"/>
                <w:color w:val="000000" w:themeColor="text1"/>
                <w:sz w:val="22"/>
                <w:szCs w:val="22"/>
                <w:lang w:val="id-ID"/>
              </w:rPr>
            </w:pPr>
            <w:r w:rsidRPr="001505DC">
              <w:rPr>
                <w:rFonts w:ascii="Arial" w:hAnsi="Arial"/>
                <w:color w:val="000000" w:themeColor="text1"/>
                <w:sz w:val="22"/>
                <w:szCs w:val="22"/>
                <w:lang w:val="id-ID"/>
              </w:rPr>
              <w:t xml:space="preserve">Unsur paksaan </w:t>
            </w:r>
            <w:r w:rsidRPr="007378EE">
              <w:rPr>
                <w:rFonts w:ascii="Arial" w:hAnsi="Arial"/>
                <w:i/>
                <w:color w:val="000000" w:themeColor="text1"/>
                <w:sz w:val="22"/>
                <w:szCs w:val="22"/>
                <w:lang w:val="id-ID"/>
              </w:rPr>
              <w:t>(coerc</w:t>
            </w:r>
            <w:r w:rsidR="001B2148" w:rsidRPr="007378EE">
              <w:rPr>
                <w:rFonts w:ascii="Arial" w:hAnsi="Arial"/>
                <w:i/>
                <w:color w:val="000000" w:themeColor="text1"/>
                <w:sz w:val="22"/>
                <w:szCs w:val="22"/>
                <w:lang w:val="id-ID"/>
              </w:rPr>
              <w:t>ient)</w:t>
            </w:r>
            <w:r w:rsidR="001B2148" w:rsidRPr="001505DC">
              <w:rPr>
                <w:rFonts w:ascii="Arial" w:hAnsi="Arial"/>
                <w:color w:val="000000" w:themeColor="text1"/>
                <w:sz w:val="22"/>
                <w:szCs w:val="22"/>
                <w:lang w:val="id-ID"/>
              </w:rPr>
              <w:t xml:space="preserve"> ada atau tidak, bagaimana peneliti menjelaskan bahwa keikutsertaan dalam penelitian ini tidak memaksa, tidak ada pemaksanaan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8564BB" w:rsidRDefault="001B2148" w:rsidP="001505DC">
            <w:pPr>
              <w:pStyle w:val="ListParagraph"/>
              <w:numPr>
                <w:ilvl w:val="0"/>
                <w:numId w:val="41"/>
              </w:numPr>
              <w:spacing w:after="60"/>
              <w:ind w:left="522"/>
              <w:jc w:val="both"/>
              <w:rPr>
                <w:rFonts w:ascii="Arial" w:hAnsi="Arial"/>
                <w:color w:val="000000" w:themeColor="text1"/>
                <w:sz w:val="22"/>
                <w:szCs w:val="22"/>
                <w:lang w:val="id-ID"/>
              </w:rPr>
            </w:pPr>
            <w:r w:rsidRPr="008564BB">
              <w:rPr>
                <w:rFonts w:ascii="Arial" w:hAnsi="Arial"/>
                <w:color w:val="000000" w:themeColor="text1"/>
                <w:sz w:val="22"/>
                <w:szCs w:val="22"/>
                <w:lang w:val="id-ID"/>
              </w:rPr>
              <w:t xml:space="preserve">Penjelasan pengobatan medis dan ganti rugi apabila diperlukan, jika diantara risiko penelitian yang dapat </w:t>
            </w:r>
            <w:proofErr w:type="spellStart"/>
            <w:r w:rsidR="001505DC" w:rsidRPr="008564BB">
              <w:rPr>
                <w:rFonts w:ascii="Arial" w:hAnsi="Arial"/>
                <w:color w:val="000000" w:themeColor="text1"/>
                <w:sz w:val="22"/>
                <w:szCs w:val="22"/>
              </w:rPr>
              <w:t>terjadi</w:t>
            </w:r>
            <w:proofErr w:type="spellEnd"/>
            <w:r w:rsidRPr="008564BB">
              <w:rPr>
                <w:rFonts w:ascii="Arial" w:hAnsi="Arial"/>
                <w:color w:val="000000" w:themeColor="text1"/>
                <w:sz w:val="22"/>
                <w:szCs w:val="22"/>
                <w:lang w:val="id-ID"/>
              </w:rPr>
              <w:t xml:space="preserve"> adalah sakit/ gangguan kesehatan, maka dijel</w:t>
            </w:r>
            <w:r w:rsidR="001505DC" w:rsidRPr="008564BB">
              <w:rPr>
                <w:rFonts w:ascii="Arial" w:hAnsi="Arial"/>
                <w:color w:val="000000" w:themeColor="text1"/>
                <w:sz w:val="22"/>
                <w:szCs w:val="22"/>
                <w:lang w:val="id-ID"/>
              </w:rPr>
              <w:t>askan jaminan</w:t>
            </w:r>
            <w:r w:rsidRPr="008564BB">
              <w:rPr>
                <w:rFonts w:ascii="Arial" w:hAnsi="Arial"/>
                <w:color w:val="000000" w:themeColor="text1"/>
                <w:sz w:val="22"/>
                <w:szCs w:val="22"/>
                <w:lang w:val="id-ID"/>
              </w:rPr>
              <w:t xml:space="preserve">/ </w:t>
            </w:r>
            <w:proofErr w:type="spellStart"/>
            <w:r w:rsidR="001505DC" w:rsidRPr="008564BB">
              <w:rPr>
                <w:rFonts w:ascii="Arial" w:hAnsi="Arial"/>
                <w:color w:val="000000" w:themeColor="text1"/>
                <w:sz w:val="22"/>
                <w:szCs w:val="22"/>
              </w:rPr>
              <w:t>wujud</w:t>
            </w:r>
            <w:proofErr w:type="spellEnd"/>
            <w:r w:rsidR="001505DC" w:rsidRPr="008564BB">
              <w:rPr>
                <w:rFonts w:ascii="Arial" w:hAnsi="Arial"/>
                <w:color w:val="000000" w:themeColor="text1"/>
                <w:sz w:val="22"/>
                <w:szCs w:val="22"/>
              </w:rPr>
              <w:t xml:space="preserve"> </w:t>
            </w:r>
            <w:r w:rsidRPr="008564BB">
              <w:rPr>
                <w:rFonts w:ascii="Arial" w:hAnsi="Arial"/>
                <w:color w:val="000000" w:themeColor="text1"/>
                <w:sz w:val="22"/>
                <w:szCs w:val="22"/>
                <w:lang w:val="id-ID"/>
              </w:rPr>
              <w:t>ganti rugi y</w:t>
            </w:r>
            <w:r w:rsidR="001505DC" w:rsidRPr="008564BB">
              <w:rPr>
                <w:rFonts w:ascii="Arial" w:hAnsi="Arial"/>
                <w:color w:val="000000" w:themeColor="text1"/>
                <w:sz w:val="22"/>
                <w:szCs w:val="22"/>
              </w:rPr>
              <w:t>an</w:t>
            </w:r>
            <w:r w:rsidRPr="008564BB">
              <w:rPr>
                <w:rFonts w:ascii="Arial" w:hAnsi="Arial"/>
                <w:color w:val="000000" w:themeColor="text1"/>
                <w:sz w:val="22"/>
                <w:szCs w:val="22"/>
                <w:lang w:val="id-ID"/>
              </w:rPr>
              <w:t xml:space="preserve">g diberikan kepada subjek, </w:t>
            </w:r>
            <w:r w:rsidR="001505DC" w:rsidRPr="008564BB">
              <w:rPr>
                <w:rFonts w:ascii="Arial" w:hAnsi="Arial"/>
                <w:color w:val="000000" w:themeColor="text1"/>
                <w:sz w:val="22"/>
                <w:szCs w:val="22"/>
                <w:lang w:val="id-ID"/>
              </w:rPr>
              <w:t xml:space="preserve">dari siapa </w:t>
            </w:r>
            <w:r w:rsidRPr="008564BB">
              <w:rPr>
                <w:rFonts w:ascii="Arial" w:hAnsi="Arial"/>
                <w:color w:val="000000" w:themeColor="text1"/>
                <w:sz w:val="22"/>
                <w:szCs w:val="22"/>
                <w:lang w:val="id-ID"/>
              </w:rPr>
              <w:t>berapa besar, kapan, dan bagaimana caranya</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8564BB"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8564BB">
              <w:rPr>
                <w:rFonts w:ascii="Arial" w:hAnsi="Arial"/>
                <w:color w:val="000000" w:themeColor="text1"/>
                <w:sz w:val="22"/>
                <w:szCs w:val="22"/>
                <w:lang w:val="id-ID"/>
              </w:rPr>
              <w:t>Nama jelas, no</w:t>
            </w:r>
            <w:proofErr w:type="spellStart"/>
            <w:r w:rsidR="008564BB" w:rsidRPr="008564BB">
              <w:rPr>
                <w:rFonts w:ascii="Arial" w:hAnsi="Arial"/>
                <w:color w:val="000000" w:themeColor="text1"/>
                <w:sz w:val="22"/>
                <w:szCs w:val="22"/>
              </w:rPr>
              <w:t>mor</w:t>
            </w:r>
            <w:proofErr w:type="spellEnd"/>
            <w:r w:rsidRPr="008564BB">
              <w:rPr>
                <w:rFonts w:ascii="Arial" w:hAnsi="Arial"/>
                <w:color w:val="000000" w:themeColor="text1"/>
                <w:sz w:val="22"/>
                <w:szCs w:val="22"/>
                <w:lang w:val="id-ID"/>
              </w:rPr>
              <w:t xml:space="preserve"> telepon penanggung jawab penelitian, termasuk nomor cadangan, dan alamat kantor/</w:t>
            </w:r>
            <w:r w:rsidR="008564BB" w:rsidRPr="008564BB">
              <w:rPr>
                <w:rFonts w:ascii="Arial" w:hAnsi="Arial"/>
                <w:color w:val="000000" w:themeColor="text1"/>
                <w:sz w:val="22"/>
                <w:szCs w:val="22"/>
              </w:rPr>
              <w:t xml:space="preserve"> </w:t>
            </w:r>
            <w:r w:rsidRPr="008564BB">
              <w:rPr>
                <w:rFonts w:ascii="Arial" w:hAnsi="Arial"/>
                <w:color w:val="000000" w:themeColor="text1"/>
                <w:sz w:val="22"/>
                <w:szCs w:val="22"/>
                <w:lang w:val="id-ID"/>
              </w:rPr>
              <w:t>rumah penanggung jawab penelitian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8564BB"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8564BB">
              <w:rPr>
                <w:rFonts w:ascii="Arial" w:hAnsi="Arial"/>
                <w:color w:val="000000" w:themeColor="text1"/>
                <w:sz w:val="22"/>
                <w:szCs w:val="22"/>
                <w:lang w:val="id-ID"/>
              </w:rPr>
              <w:t>Nama jelas, n</w:t>
            </w:r>
            <w:r w:rsidR="008564BB" w:rsidRPr="008564BB">
              <w:rPr>
                <w:rFonts w:ascii="Arial" w:hAnsi="Arial"/>
                <w:color w:val="000000" w:themeColor="text1"/>
                <w:sz w:val="22"/>
                <w:szCs w:val="22"/>
                <w:lang w:val="id-ID"/>
              </w:rPr>
              <w:t>o telepon penanggung jawab medis</w:t>
            </w:r>
            <w:r w:rsidRPr="008564BB">
              <w:rPr>
                <w:rFonts w:ascii="Arial" w:hAnsi="Arial"/>
                <w:color w:val="000000" w:themeColor="text1"/>
                <w:sz w:val="22"/>
                <w:szCs w:val="22"/>
                <w:lang w:val="id-ID"/>
              </w:rPr>
              <w:t>, termasuk nomor cadangan, dan alamat kantor/ rumah penanggung jawab medis</w:t>
            </w:r>
            <w:r w:rsidR="004A1227">
              <w:rPr>
                <w:rFonts w:ascii="Arial" w:hAnsi="Arial"/>
                <w:color w:val="000000" w:themeColor="text1"/>
                <w:sz w:val="22"/>
                <w:szCs w:val="22"/>
                <w:lang w:val="id-ID"/>
              </w:rPr>
              <w:t>, termasuk KEPK yang memberikan persetujuan</w:t>
            </w:r>
            <w:r w:rsidR="004363CA">
              <w:rPr>
                <w:rFonts w:ascii="Arial" w:hAnsi="Arial"/>
                <w:color w:val="000000" w:themeColor="text1"/>
                <w:sz w:val="22"/>
                <w:szCs w:val="22"/>
                <w:lang w:val="id-ID"/>
              </w:rPr>
              <w:t xml:space="preserve"> layak etik.</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8564BB" w:rsidRDefault="001B2148" w:rsidP="00AF51C1">
            <w:pPr>
              <w:pStyle w:val="ListParagraph"/>
              <w:numPr>
                <w:ilvl w:val="0"/>
                <w:numId w:val="41"/>
              </w:numPr>
              <w:spacing w:after="60"/>
              <w:ind w:left="522"/>
              <w:jc w:val="both"/>
              <w:rPr>
                <w:rFonts w:ascii="Arial" w:hAnsi="Arial"/>
                <w:color w:val="000000" w:themeColor="text1"/>
                <w:sz w:val="22"/>
                <w:szCs w:val="22"/>
                <w:lang w:val="id-ID"/>
              </w:rPr>
            </w:pPr>
            <w:r w:rsidRPr="008564BB">
              <w:rPr>
                <w:rFonts w:ascii="Arial" w:hAnsi="Arial"/>
                <w:color w:val="000000" w:themeColor="text1"/>
                <w:sz w:val="22"/>
                <w:szCs w:val="22"/>
                <w:lang w:val="id-ID"/>
              </w:rPr>
              <w:t>Hak mengundurkan diri sewaktu-waktu tanpa ada sanksi, subjek mempunyai hak mengundurkan diri setelah memahami dan mempertimbangkan  dampaknya kepada penelitian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8564BB" w:rsidRDefault="001B2148" w:rsidP="008564BB">
            <w:pPr>
              <w:pStyle w:val="ListParagraph"/>
              <w:numPr>
                <w:ilvl w:val="0"/>
                <w:numId w:val="41"/>
              </w:numPr>
              <w:spacing w:after="60"/>
              <w:ind w:left="522"/>
              <w:jc w:val="both"/>
              <w:rPr>
                <w:rFonts w:ascii="Arial" w:hAnsi="Arial"/>
                <w:color w:val="000000" w:themeColor="text1"/>
                <w:sz w:val="22"/>
                <w:szCs w:val="22"/>
                <w:lang w:val="id-ID"/>
              </w:rPr>
            </w:pPr>
            <w:r w:rsidRPr="008564BB">
              <w:rPr>
                <w:rFonts w:ascii="Arial" w:hAnsi="Arial"/>
                <w:color w:val="000000" w:themeColor="text1"/>
                <w:sz w:val="22"/>
                <w:szCs w:val="22"/>
                <w:lang w:val="id-ID"/>
              </w:rPr>
              <w:t xml:space="preserve">Kesediaan subjek penelitian atau wali yang sah (tanda tangan pada lembar Persetujuan Setelah Penjelasan/PSP), setelah subjek/ wali </w:t>
            </w:r>
            <w:proofErr w:type="spellStart"/>
            <w:r w:rsidR="008564BB" w:rsidRPr="008564BB">
              <w:rPr>
                <w:rFonts w:ascii="Arial" w:hAnsi="Arial"/>
                <w:color w:val="000000" w:themeColor="text1"/>
                <w:sz w:val="22"/>
                <w:szCs w:val="22"/>
              </w:rPr>
              <w:t>memahami</w:t>
            </w:r>
            <w:proofErr w:type="spellEnd"/>
            <w:r w:rsidRPr="008564BB">
              <w:rPr>
                <w:rFonts w:ascii="Arial" w:hAnsi="Arial"/>
                <w:color w:val="000000" w:themeColor="text1"/>
                <w:sz w:val="22"/>
                <w:szCs w:val="22"/>
                <w:lang w:val="id-ID"/>
              </w:rPr>
              <w:t xml:space="preserve"> semua penjelasan dan makna dari tanda tangan </w:t>
            </w:r>
            <w:proofErr w:type="spellStart"/>
            <w:r w:rsidR="008564BB" w:rsidRPr="008564BB">
              <w:rPr>
                <w:rFonts w:ascii="Arial" w:hAnsi="Arial"/>
                <w:color w:val="000000" w:themeColor="text1"/>
                <w:sz w:val="22"/>
                <w:szCs w:val="22"/>
              </w:rPr>
              <w:t>pada</w:t>
            </w:r>
            <w:proofErr w:type="spellEnd"/>
            <w:r w:rsidRPr="008564BB">
              <w:rPr>
                <w:rFonts w:ascii="Arial" w:hAnsi="Arial"/>
                <w:color w:val="000000" w:themeColor="text1"/>
                <w:sz w:val="22"/>
                <w:szCs w:val="22"/>
                <w:lang w:val="id-ID"/>
              </w:rPr>
              <w:t xml:space="preserve"> proses penelitian </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nil"/>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615329" w:rsidRDefault="001B2148" w:rsidP="00AF51C1">
            <w:pPr>
              <w:pStyle w:val="ListParagraph"/>
              <w:numPr>
                <w:ilvl w:val="0"/>
                <w:numId w:val="41"/>
              </w:numPr>
              <w:spacing w:after="60"/>
              <w:ind w:left="522"/>
              <w:jc w:val="both"/>
              <w:rPr>
                <w:rFonts w:ascii="Arial" w:hAnsi="Arial"/>
                <w:sz w:val="22"/>
                <w:szCs w:val="22"/>
                <w:lang w:val="id-ID"/>
              </w:rPr>
            </w:pPr>
            <w:r w:rsidRPr="00615329">
              <w:rPr>
                <w:rFonts w:ascii="Arial" w:hAnsi="Arial"/>
                <w:sz w:val="22"/>
                <w:szCs w:val="22"/>
                <w:lang w:val="id-ID"/>
              </w:rPr>
              <w:t>Tanda tangan saksi</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nil"/>
              <w:left w:val="single" w:sz="4" w:space="0" w:color="auto"/>
              <w:bottom w:val="single" w:sz="4" w:space="0" w:color="auto"/>
              <w:right w:val="single" w:sz="4" w:space="0" w:color="auto"/>
            </w:tcBorders>
          </w:tcPr>
          <w:p w:rsidR="001B2148" w:rsidRPr="00615329" w:rsidRDefault="001B2148" w:rsidP="001B2148">
            <w:pPr>
              <w:jc w:val="both"/>
              <w:rPr>
                <w:rFonts w:ascii="Arial" w:hAnsi="Arial"/>
                <w:sz w:val="22"/>
                <w:szCs w:val="22"/>
                <w:lang w:val="id-ID"/>
              </w:rPr>
            </w:pPr>
          </w:p>
        </w:tc>
        <w:tc>
          <w:tcPr>
            <w:tcW w:w="5760" w:type="dxa"/>
            <w:gridSpan w:val="2"/>
            <w:tcBorders>
              <w:left w:val="single" w:sz="4" w:space="0" w:color="auto"/>
            </w:tcBorders>
          </w:tcPr>
          <w:p w:rsidR="001B2148" w:rsidRPr="00615329" w:rsidRDefault="001B2148" w:rsidP="008564BB">
            <w:pPr>
              <w:pStyle w:val="ListParagraph"/>
              <w:numPr>
                <w:ilvl w:val="0"/>
                <w:numId w:val="41"/>
              </w:numPr>
              <w:spacing w:after="60"/>
              <w:ind w:left="522"/>
              <w:jc w:val="both"/>
              <w:rPr>
                <w:rFonts w:ascii="Arial" w:hAnsi="Arial"/>
                <w:color w:val="0000FF"/>
                <w:sz w:val="22"/>
                <w:szCs w:val="22"/>
                <w:lang w:val="id-ID"/>
              </w:rPr>
            </w:pPr>
            <w:r w:rsidRPr="00615329">
              <w:rPr>
                <w:rFonts w:ascii="Arial" w:hAnsi="Arial"/>
                <w:sz w:val="22"/>
                <w:szCs w:val="22"/>
                <w:lang w:val="id-ID"/>
              </w:rPr>
              <w:t>Pilihan pengobatan</w:t>
            </w:r>
            <w:r w:rsidR="008564BB">
              <w:rPr>
                <w:rFonts w:ascii="Arial" w:hAnsi="Arial"/>
                <w:sz w:val="22"/>
                <w:szCs w:val="22"/>
              </w:rPr>
              <w:t xml:space="preserve">/ </w:t>
            </w:r>
            <w:proofErr w:type="spellStart"/>
            <w:r w:rsidR="008564BB">
              <w:rPr>
                <w:rFonts w:ascii="Arial" w:hAnsi="Arial"/>
                <w:sz w:val="22"/>
                <w:szCs w:val="22"/>
              </w:rPr>
              <w:t>perlakuan</w:t>
            </w:r>
            <w:proofErr w:type="spellEnd"/>
            <w:r w:rsidRPr="00615329">
              <w:rPr>
                <w:rFonts w:ascii="Arial" w:hAnsi="Arial"/>
                <w:sz w:val="22"/>
                <w:szCs w:val="22"/>
                <w:lang w:val="id-ID"/>
              </w:rPr>
              <w:t xml:space="preserve"> selai</w:t>
            </w:r>
            <w:r w:rsidR="008564BB">
              <w:rPr>
                <w:rFonts w:ascii="Arial" w:hAnsi="Arial"/>
                <w:sz w:val="22"/>
                <w:szCs w:val="22"/>
                <w:lang w:val="id-ID"/>
              </w:rPr>
              <w:t xml:space="preserve">n yang disebut dalam penelitian (yang tidak merupakan </w:t>
            </w:r>
            <w:proofErr w:type="spellStart"/>
            <w:r w:rsidR="00B44F85">
              <w:rPr>
                <w:rFonts w:ascii="Arial" w:hAnsi="Arial"/>
                <w:sz w:val="22"/>
                <w:szCs w:val="22"/>
              </w:rPr>
              <w:t>bagian</w:t>
            </w:r>
            <w:proofErr w:type="spellEnd"/>
            <w:r w:rsidR="00B44F85">
              <w:rPr>
                <w:rFonts w:ascii="Arial" w:hAnsi="Arial"/>
                <w:sz w:val="22"/>
                <w:szCs w:val="22"/>
              </w:rPr>
              <w:t xml:space="preserve"> </w:t>
            </w:r>
            <w:proofErr w:type="spellStart"/>
            <w:r w:rsidR="00B44F85">
              <w:rPr>
                <w:rFonts w:ascii="Arial" w:hAnsi="Arial"/>
                <w:sz w:val="22"/>
                <w:szCs w:val="22"/>
              </w:rPr>
              <w:t>dari</w:t>
            </w:r>
            <w:proofErr w:type="spellEnd"/>
            <w:r w:rsidR="00B44F85">
              <w:rPr>
                <w:rFonts w:ascii="Arial" w:hAnsi="Arial"/>
                <w:sz w:val="22"/>
                <w:szCs w:val="22"/>
              </w:rPr>
              <w:t xml:space="preserve"> </w:t>
            </w:r>
            <w:proofErr w:type="spellStart"/>
            <w:r w:rsidR="00B44F85">
              <w:rPr>
                <w:rFonts w:ascii="Arial" w:hAnsi="Arial"/>
                <w:sz w:val="22"/>
                <w:szCs w:val="22"/>
              </w:rPr>
              <w:t>penelitian</w:t>
            </w:r>
            <w:proofErr w:type="spellEnd"/>
            <w:r w:rsidR="00B44F85">
              <w:rPr>
                <w:rFonts w:ascii="Arial" w:hAnsi="Arial"/>
                <w:sz w:val="22"/>
                <w:szCs w:val="22"/>
              </w:rPr>
              <w:t>).</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r w:rsidR="001B2148" w:rsidRPr="00615329" w:rsidTr="0038115D">
        <w:tc>
          <w:tcPr>
            <w:tcW w:w="720" w:type="dxa"/>
            <w:tcBorders>
              <w:top w:val="single" w:sz="4" w:space="0" w:color="auto"/>
            </w:tcBorders>
          </w:tcPr>
          <w:p w:rsidR="001B2148" w:rsidRPr="0038115D" w:rsidRDefault="0038115D" w:rsidP="001B2148">
            <w:pPr>
              <w:jc w:val="both"/>
              <w:rPr>
                <w:rFonts w:ascii="Arial" w:hAnsi="Arial"/>
                <w:sz w:val="22"/>
                <w:szCs w:val="22"/>
              </w:rPr>
            </w:pPr>
            <w:r>
              <w:rPr>
                <w:rFonts w:ascii="Arial" w:hAnsi="Arial"/>
                <w:sz w:val="22"/>
                <w:szCs w:val="22"/>
              </w:rPr>
              <w:t>7.4</w:t>
            </w:r>
          </w:p>
        </w:tc>
        <w:tc>
          <w:tcPr>
            <w:tcW w:w="5760" w:type="dxa"/>
            <w:gridSpan w:val="2"/>
          </w:tcPr>
          <w:p w:rsidR="001B2148" w:rsidRPr="00615329" w:rsidRDefault="001B2148" w:rsidP="008564BB">
            <w:pPr>
              <w:pStyle w:val="ListParagraph"/>
              <w:spacing w:after="120"/>
              <w:ind w:left="0"/>
              <w:jc w:val="both"/>
              <w:rPr>
                <w:rFonts w:ascii="Arial" w:hAnsi="Arial"/>
                <w:sz w:val="22"/>
                <w:szCs w:val="22"/>
                <w:lang w:val="id-ID"/>
              </w:rPr>
            </w:pPr>
            <w:r w:rsidRPr="00615329">
              <w:rPr>
                <w:rFonts w:ascii="Arial" w:hAnsi="Arial"/>
                <w:sz w:val="22"/>
                <w:szCs w:val="22"/>
                <w:lang w:val="id-ID"/>
              </w:rPr>
              <w:t>Penggunaan kalimat memudahkan subjek memperoleh kejelasan</w:t>
            </w:r>
          </w:p>
        </w:tc>
        <w:tc>
          <w:tcPr>
            <w:tcW w:w="720" w:type="dxa"/>
          </w:tcPr>
          <w:p w:rsidR="001B2148" w:rsidRPr="00615329" w:rsidRDefault="001B2148" w:rsidP="001B2148">
            <w:pPr>
              <w:jc w:val="both"/>
              <w:rPr>
                <w:rFonts w:ascii="Arial" w:hAnsi="Arial"/>
                <w:sz w:val="22"/>
                <w:szCs w:val="22"/>
                <w:lang w:val="id-ID"/>
              </w:rPr>
            </w:pPr>
          </w:p>
        </w:tc>
        <w:tc>
          <w:tcPr>
            <w:tcW w:w="900" w:type="dxa"/>
          </w:tcPr>
          <w:p w:rsidR="001B2148" w:rsidRPr="00615329" w:rsidRDefault="001B2148" w:rsidP="001B2148">
            <w:pPr>
              <w:jc w:val="both"/>
              <w:rPr>
                <w:rFonts w:ascii="Arial" w:hAnsi="Arial"/>
                <w:sz w:val="22"/>
                <w:szCs w:val="22"/>
                <w:lang w:val="id-ID"/>
              </w:rPr>
            </w:pPr>
          </w:p>
        </w:tc>
        <w:tc>
          <w:tcPr>
            <w:tcW w:w="720" w:type="dxa"/>
          </w:tcPr>
          <w:p w:rsidR="001B2148" w:rsidRPr="00615329" w:rsidRDefault="001B2148" w:rsidP="001B2148">
            <w:pPr>
              <w:jc w:val="both"/>
              <w:rPr>
                <w:rFonts w:ascii="Arial" w:hAnsi="Arial"/>
                <w:sz w:val="22"/>
                <w:szCs w:val="22"/>
                <w:lang w:val="id-ID"/>
              </w:rPr>
            </w:pPr>
          </w:p>
        </w:tc>
      </w:tr>
    </w:tbl>
    <w:p w:rsidR="00CE2D9D" w:rsidRPr="00615329" w:rsidRDefault="00CE2D9D" w:rsidP="00615329">
      <w:pPr>
        <w:jc w:val="both"/>
        <w:rPr>
          <w:rFonts w:ascii="Arial" w:hAnsi="Arial"/>
          <w:sz w:val="22"/>
          <w:szCs w:val="22"/>
          <w:lang w:val="id-ID"/>
        </w:rPr>
      </w:pPr>
    </w:p>
    <w:sectPr w:rsidR="00CE2D9D" w:rsidRPr="00615329" w:rsidSect="000609C1">
      <w:footerReference w:type="default" r:id="rId7"/>
      <w:pgSz w:w="11900" w:h="16840"/>
      <w:pgMar w:top="1170" w:right="1280" w:bottom="13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958" w:rsidRDefault="00C83958" w:rsidP="004A56F8">
      <w:r>
        <w:separator/>
      </w:r>
    </w:p>
  </w:endnote>
  <w:endnote w:type="continuationSeparator" w:id="0">
    <w:p w:rsidR="00C83958" w:rsidRDefault="00C83958" w:rsidP="004A5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51528"/>
      <w:docPartObj>
        <w:docPartGallery w:val="Page Numbers (Bottom of Page)"/>
        <w:docPartUnique/>
      </w:docPartObj>
    </w:sdtPr>
    <w:sdtEndPr>
      <w:rPr>
        <w:noProof/>
        <w:sz w:val="18"/>
        <w:szCs w:val="18"/>
      </w:rPr>
    </w:sdtEndPr>
    <w:sdtContent>
      <w:p w:rsidR="00C83958" w:rsidRPr="004A56F8" w:rsidRDefault="00556B31">
        <w:pPr>
          <w:pStyle w:val="Footer"/>
          <w:jc w:val="right"/>
          <w:rPr>
            <w:sz w:val="18"/>
            <w:szCs w:val="18"/>
          </w:rPr>
        </w:pPr>
        <w:r w:rsidRPr="004A56F8">
          <w:rPr>
            <w:sz w:val="18"/>
            <w:szCs w:val="18"/>
          </w:rPr>
          <w:fldChar w:fldCharType="begin"/>
        </w:r>
        <w:r w:rsidR="00C83958" w:rsidRPr="004A56F8">
          <w:rPr>
            <w:sz w:val="18"/>
            <w:szCs w:val="18"/>
          </w:rPr>
          <w:instrText xml:space="preserve"> PAGE   \* MERGEFORMAT </w:instrText>
        </w:r>
        <w:r w:rsidRPr="004A56F8">
          <w:rPr>
            <w:sz w:val="18"/>
            <w:szCs w:val="18"/>
          </w:rPr>
          <w:fldChar w:fldCharType="separate"/>
        </w:r>
        <w:r w:rsidR="00F93F5F">
          <w:rPr>
            <w:noProof/>
            <w:sz w:val="18"/>
            <w:szCs w:val="18"/>
          </w:rPr>
          <w:t>1</w:t>
        </w:r>
        <w:r w:rsidRPr="004A56F8">
          <w:rPr>
            <w:noProof/>
            <w:sz w:val="18"/>
            <w:szCs w:val="18"/>
          </w:rPr>
          <w:fldChar w:fldCharType="end"/>
        </w:r>
      </w:p>
    </w:sdtContent>
  </w:sdt>
  <w:p w:rsidR="00C83958" w:rsidRDefault="00C83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958" w:rsidRDefault="00C83958" w:rsidP="004A56F8">
      <w:r>
        <w:separator/>
      </w:r>
    </w:p>
  </w:footnote>
  <w:footnote w:type="continuationSeparator" w:id="0">
    <w:p w:rsidR="00C83958" w:rsidRDefault="00C83958" w:rsidP="004A5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F16"/>
    <w:multiLevelType w:val="hybridMultilevel"/>
    <w:tmpl w:val="BA26C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A336CA"/>
    <w:multiLevelType w:val="hybridMultilevel"/>
    <w:tmpl w:val="071042BE"/>
    <w:lvl w:ilvl="0" w:tplc="157ECF2A">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E52E6"/>
    <w:multiLevelType w:val="hybridMultilevel"/>
    <w:tmpl w:val="229ADF86"/>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94CB1"/>
    <w:multiLevelType w:val="hybridMultilevel"/>
    <w:tmpl w:val="B9082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994743"/>
    <w:multiLevelType w:val="hybridMultilevel"/>
    <w:tmpl w:val="444ED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3C7C08"/>
    <w:multiLevelType w:val="hybridMultilevel"/>
    <w:tmpl w:val="0464F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5650AE"/>
    <w:multiLevelType w:val="hybridMultilevel"/>
    <w:tmpl w:val="B35AF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39401C"/>
    <w:multiLevelType w:val="hybridMultilevel"/>
    <w:tmpl w:val="6AD03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C0504"/>
    <w:multiLevelType w:val="hybridMultilevel"/>
    <w:tmpl w:val="3424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06804"/>
    <w:multiLevelType w:val="hybridMultilevel"/>
    <w:tmpl w:val="6C0EC482"/>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8715B"/>
    <w:multiLevelType w:val="hybridMultilevel"/>
    <w:tmpl w:val="11C887BC"/>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37308"/>
    <w:multiLevelType w:val="hybridMultilevel"/>
    <w:tmpl w:val="74A09196"/>
    <w:lvl w:ilvl="0" w:tplc="9098C042">
      <w:start w:val="1"/>
      <w:numFmt w:val="bullet"/>
      <w:lvlText w:val="•"/>
      <w:lvlJc w:val="left"/>
      <w:pPr>
        <w:tabs>
          <w:tab w:val="num" w:pos="720"/>
        </w:tabs>
        <w:ind w:left="720" w:hanging="360"/>
      </w:pPr>
      <w:rPr>
        <w:rFonts w:ascii="Arial" w:hAnsi="Arial" w:hint="default"/>
      </w:rPr>
    </w:lvl>
    <w:lvl w:ilvl="1" w:tplc="4202D77C" w:tentative="1">
      <w:start w:val="1"/>
      <w:numFmt w:val="bullet"/>
      <w:lvlText w:val="•"/>
      <w:lvlJc w:val="left"/>
      <w:pPr>
        <w:tabs>
          <w:tab w:val="num" w:pos="1440"/>
        </w:tabs>
        <w:ind w:left="1440" w:hanging="360"/>
      </w:pPr>
      <w:rPr>
        <w:rFonts w:ascii="Arial" w:hAnsi="Arial" w:hint="default"/>
      </w:rPr>
    </w:lvl>
    <w:lvl w:ilvl="2" w:tplc="35601D8E" w:tentative="1">
      <w:start w:val="1"/>
      <w:numFmt w:val="bullet"/>
      <w:lvlText w:val="•"/>
      <w:lvlJc w:val="left"/>
      <w:pPr>
        <w:tabs>
          <w:tab w:val="num" w:pos="2160"/>
        </w:tabs>
        <w:ind w:left="2160" w:hanging="360"/>
      </w:pPr>
      <w:rPr>
        <w:rFonts w:ascii="Arial" w:hAnsi="Arial" w:hint="default"/>
      </w:rPr>
    </w:lvl>
    <w:lvl w:ilvl="3" w:tplc="4BB4CA9A" w:tentative="1">
      <w:start w:val="1"/>
      <w:numFmt w:val="bullet"/>
      <w:lvlText w:val="•"/>
      <w:lvlJc w:val="left"/>
      <w:pPr>
        <w:tabs>
          <w:tab w:val="num" w:pos="2880"/>
        </w:tabs>
        <w:ind w:left="2880" w:hanging="360"/>
      </w:pPr>
      <w:rPr>
        <w:rFonts w:ascii="Arial" w:hAnsi="Arial" w:hint="default"/>
      </w:rPr>
    </w:lvl>
    <w:lvl w:ilvl="4" w:tplc="303CE946" w:tentative="1">
      <w:start w:val="1"/>
      <w:numFmt w:val="bullet"/>
      <w:lvlText w:val="•"/>
      <w:lvlJc w:val="left"/>
      <w:pPr>
        <w:tabs>
          <w:tab w:val="num" w:pos="3600"/>
        </w:tabs>
        <w:ind w:left="3600" w:hanging="360"/>
      </w:pPr>
      <w:rPr>
        <w:rFonts w:ascii="Arial" w:hAnsi="Arial" w:hint="default"/>
      </w:rPr>
    </w:lvl>
    <w:lvl w:ilvl="5" w:tplc="D23AA710" w:tentative="1">
      <w:start w:val="1"/>
      <w:numFmt w:val="bullet"/>
      <w:lvlText w:val="•"/>
      <w:lvlJc w:val="left"/>
      <w:pPr>
        <w:tabs>
          <w:tab w:val="num" w:pos="4320"/>
        </w:tabs>
        <w:ind w:left="4320" w:hanging="360"/>
      </w:pPr>
      <w:rPr>
        <w:rFonts w:ascii="Arial" w:hAnsi="Arial" w:hint="default"/>
      </w:rPr>
    </w:lvl>
    <w:lvl w:ilvl="6" w:tplc="A75E514A" w:tentative="1">
      <w:start w:val="1"/>
      <w:numFmt w:val="bullet"/>
      <w:lvlText w:val="•"/>
      <w:lvlJc w:val="left"/>
      <w:pPr>
        <w:tabs>
          <w:tab w:val="num" w:pos="5040"/>
        </w:tabs>
        <w:ind w:left="5040" w:hanging="360"/>
      </w:pPr>
      <w:rPr>
        <w:rFonts w:ascii="Arial" w:hAnsi="Arial" w:hint="default"/>
      </w:rPr>
    </w:lvl>
    <w:lvl w:ilvl="7" w:tplc="0C64AE1C" w:tentative="1">
      <w:start w:val="1"/>
      <w:numFmt w:val="bullet"/>
      <w:lvlText w:val="•"/>
      <w:lvlJc w:val="left"/>
      <w:pPr>
        <w:tabs>
          <w:tab w:val="num" w:pos="5760"/>
        </w:tabs>
        <w:ind w:left="5760" w:hanging="360"/>
      </w:pPr>
      <w:rPr>
        <w:rFonts w:ascii="Arial" w:hAnsi="Arial" w:hint="default"/>
      </w:rPr>
    </w:lvl>
    <w:lvl w:ilvl="8" w:tplc="0F8CD61A" w:tentative="1">
      <w:start w:val="1"/>
      <w:numFmt w:val="bullet"/>
      <w:lvlText w:val="•"/>
      <w:lvlJc w:val="left"/>
      <w:pPr>
        <w:tabs>
          <w:tab w:val="num" w:pos="6480"/>
        </w:tabs>
        <w:ind w:left="6480" w:hanging="360"/>
      </w:pPr>
      <w:rPr>
        <w:rFonts w:ascii="Arial" w:hAnsi="Arial" w:hint="default"/>
      </w:rPr>
    </w:lvl>
  </w:abstractNum>
  <w:abstractNum w:abstractNumId="12">
    <w:nsid w:val="204810EA"/>
    <w:multiLevelType w:val="hybridMultilevel"/>
    <w:tmpl w:val="08CE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D93B33"/>
    <w:multiLevelType w:val="hybridMultilevel"/>
    <w:tmpl w:val="BAFAB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374773"/>
    <w:multiLevelType w:val="hybridMultilevel"/>
    <w:tmpl w:val="984E5C46"/>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75252"/>
    <w:multiLevelType w:val="hybridMultilevel"/>
    <w:tmpl w:val="0BD8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A8386C"/>
    <w:multiLevelType w:val="hybridMultilevel"/>
    <w:tmpl w:val="94FE68D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5D2603"/>
    <w:multiLevelType w:val="hybridMultilevel"/>
    <w:tmpl w:val="EA8E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EE2B68"/>
    <w:multiLevelType w:val="hybridMultilevel"/>
    <w:tmpl w:val="D4FEC218"/>
    <w:lvl w:ilvl="0" w:tplc="0409000F">
      <w:start w:val="1"/>
      <w:numFmt w:val="decimal"/>
      <w:lvlText w:val="%1."/>
      <w:lvlJc w:val="left"/>
      <w:pPr>
        <w:ind w:left="360" w:hanging="360"/>
      </w:pPr>
      <w:rPr>
        <w:rFonts w:hint="default"/>
      </w:rPr>
    </w:lvl>
    <w:lvl w:ilvl="1" w:tplc="CF2C4910">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A2CDF"/>
    <w:multiLevelType w:val="hybridMultilevel"/>
    <w:tmpl w:val="5BA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11C93"/>
    <w:multiLevelType w:val="hybridMultilevel"/>
    <w:tmpl w:val="CE7E5716"/>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1">
    <w:nsid w:val="44FF218C"/>
    <w:multiLevelType w:val="hybridMultilevel"/>
    <w:tmpl w:val="67C46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81CE7"/>
    <w:multiLevelType w:val="hybridMultilevel"/>
    <w:tmpl w:val="A858AE04"/>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669D8"/>
    <w:multiLevelType w:val="hybridMultilevel"/>
    <w:tmpl w:val="7F78C0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0772B6"/>
    <w:multiLevelType w:val="hybridMultilevel"/>
    <w:tmpl w:val="F8267BFC"/>
    <w:lvl w:ilvl="0" w:tplc="04090019">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nsid w:val="51660315"/>
    <w:multiLevelType w:val="hybridMultilevel"/>
    <w:tmpl w:val="CBEE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5700B"/>
    <w:multiLevelType w:val="hybridMultilevel"/>
    <w:tmpl w:val="40D0D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25A22"/>
    <w:multiLevelType w:val="hybridMultilevel"/>
    <w:tmpl w:val="12A21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6A6574"/>
    <w:multiLevelType w:val="hybridMultilevel"/>
    <w:tmpl w:val="AF12B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DD2844"/>
    <w:multiLevelType w:val="hybridMultilevel"/>
    <w:tmpl w:val="753851A0"/>
    <w:lvl w:ilvl="0" w:tplc="05388C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65321"/>
    <w:multiLevelType w:val="hybridMultilevel"/>
    <w:tmpl w:val="A6348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553B4"/>
    <w:multiLevelType w:val="hybridMultilevel"/>
    <w:tmpl w:val="B5E8FC50"/>
    <w:lvl w:ilvl="0" w:tplc="483A3D7A">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47978"/>
    <w:multiLevelType w:val="hybridMultilevel"/>
    <w:tmpl w:val="8736B628"/>
    <w:lvl w:ilvl="0" w:tplc="483A3D7A">
      <w:start w:val="1"/>
      <w:numFmt w:val="bullet"/>
      <w:lvlText w:val="-"/>
      <w:lvlJc w:val="left"/>
      <w:pPr>
        <w:ind w:left="1080" w:hanging="360"/>
      </w:pPr>
      <w:rPr>
        <w:rFonts w:ascii="SimSun-ExtB" w:eastAsia="SimSun-ExtB" w:hAnsi="SimSun-ExtB"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D9340C"/>
    <w:multiLevelType w:val="hybridMultilevel"/>
    <w:tmpl w:val="FC8C0C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1115FD"/>
    <w:multiLevelType w:val="hybridMultilevel"/>
    <w:tmpl w:val="9A02B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C22C7"/>
    <w:multiLevelType w:val="hybridMultilevel"/>
    <w:tmpl w:val="CDC82792"/>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55D07"/>
    <w:multiLevelType w:val="hybridMultilevel"/>
    <w:tmpl w:val="336E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9C6CE4"/>
    <w:multiLevelType w:val="hybridMultilevel"/>
    <w:tmpl w:val="9FE825E6"/>
    <w:lvl w:ilvl="0" w:tplc="613CB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201B2"/>
    <w:multiLevelType w:val="hybridMultilevel"/>
    <w:tmpl w:val="6A84D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AA6F44"/>
    <w:multiLevelType w:val="hybridMultilevel"/>
    <w:tmpl w:val="8E90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E6691D"/>
    <w:multiLevelType w:val="hybridMultilevel"/>
    <w:tmpl w:val="84786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36"/>
  </w:num>
  <w:num w:numId="4">
    <w:abstractNumId w:val="40"/>
  </w:num>
  <w:num w:numId="5">
    <w:abstractNumId w:val="5"/>
  </w:num>
  <w:num w:numId="6">
    <w:abstractNumId w:val="12"/>
  </w:num>
  <w:num w:numId="7">
    <w:abstractNumId w:val="4"/>
  </w:num>
  <w:num w:numId="8">
    <w:abstractNumId w:val="0"/>
  </w:num>
  <w:num w:numId="9">
    <w:abstractNumId w:val="27"/>
  </w:num>
  <w:num w:numId="10">
    <w:abstractNumId w:val="3"/>
  </w:num>
  <w:num w:numId="11">
    <w:abstractNumId w:val="2"/>
  </w:num>
  <w:num w:numId="12">
    <w:abstractNumId w:val="11"/>
  </w:num>
  <w:num w:numId="13">
    <w:abstractNumId w:val="28"/>
  </w:num>
  <w:num w:numId="14">
    <w:abstractNumId w:val="39"/>
  </w:num>
  <w:num w:numId="15">
    <w:abstractNumId w:val="9"/>
  </w:num>
  <w:num w:numId="16">
    <w:abstractNumId w:val="1"/>
  </w:num>
  <w:num w:numId="17">
    <w:abstractNumId w:val="22"/>
  </w:num>
  <w:num w:numId="18">
    <w:abstractNumId w:val="10"/>
  </w:num>
  <w:num w:numId="19">
    <w:abstractNumId w:val="35"/>
  </w:num>
  <w:num w:numId="20">
    <w:abstractNumId w:val="37"/>
  </w:num>
  <w:num w:numId="21">
    <w:abstractNumId w:val="14"/>
  </w:num>
  <w:num w:numId="22">
    <w:abstractNumId w:val="17"/>
  </w:num>
  <w:num w:numId="23">
    <w:abstractNumId w:val="26"/>
  </w:num>
  <w:num w:numId="24">
    <w:abstractNumId w:val="29"/>
  </w:num>
  <w:num w:numId="25">
    <w:abstractNumId w:val="25"/>
  </w:num>
  <w:num w:numId="26">
    <w:abstractNumId w:val="6"/>
  </w:num>
  <w:num w:numId="27">
    <w:abstractNumId w:val="19"/>
  </w:num>
  <w:num w:numId="28">
    <w:abstractNumId w:val="18"/>
  </w:num>
  <w:num w:numId="29">
    <w:abstractNumId w:val="15"/>
  </w:num>
  <w:num w:numId="30">
    <w:abstractNumId w:val="33"/>
  </w:num>
  <w:num w:numId="31">
    <w:abstractNumId w:val="38"/>
  </w:num>
  <w:num w:numId="32">
    <w:abstractNumId w:val="16"/>
  </w:num>
  <w:num w:numId="33">
    <w:abstractNumId w:val="13"/>
  </w:num>
  <w:num w:numId="34">
    <w:abstractNumId w:val="32"/>
  </w:num>
  <w:num w:numId="35">
    <w:abstractNumId w:val="21"/>
  </w:num>
  <w:num w:numId="36">
    <w:abstractNumId w:val="31"/>
  </w:num>
  <w:num w:numId="37">
    <w:abstractNumId w:val="7"/>
  </w:num>
  <w:num w:numId="38">
    <w:abstractNumId w:val="34"/>
  </w:num>
  <w:num w:numId="39">
    <w:abstractNumId w:val="20"/>
  </w:num>
  <w:num w:numId="40">
    <w:abstractNumId w:val="30"/>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E927ED"/>
    <w:rsid w:val="00001A2C"/>
    <w:rsid w:val="00005BCA"/>
    <w:rsid w:val="00020860"/>
    <w:rsid w:val="00021430"/>
    <w:rsid w:val="00025297"/>
    <w:rsid w:val="000265F3"/>
    <w:rsid w:val="00037BA7"/>
    <w:rsid w:val="00051C58"/>
    <w:rsid w:val="00057189"/>
    <w:rsid w:val="000609C1"/>
    <w:rsid w:val="00073FDF"/>
    <w:rsid w:val="000B1AB1"/>
    <w:rsid w:val="000B1C1B"/>
    <w:rsid w:val="000C6E84"/>
    <w:rsid w:val="000C7137"/>
    <w:rsid w:val="000D1611"/>
    <w:rsid w:val="000D350E"/>
    <w:rsid w:val="001046DA"/>
    <w:rsid w:val="001246E3"/>
    <w:rsid w:val="00124B91"/>
    <w:rsid w:val="00137938"/>
    <w:rsid w:val="001473F2"/>
    <w:rsid w:val="001505DC"/>
    <w:rsid w:val="00172F54"/>
    <w:rsid w:val="00191A4A"/>
    <w:rsid w:val="001923E5"/>
    <w:rsid w:val="001968E0"/>
    <w:rsid w:val="001A2BED"/>
    <w:rsid w:val="001B2148"/>
    <w:rsid w:val="001C34E3"/>
    <w:rsid w:val="001C4924"/>
    <w:rsid w:val="001C5588"/>
    <w:rsid w:val="001E0957"/>
    <w:rsid w:val="001F2F85"/>
    <w:rsid w:val="0020598D"/>
    <w:rsid w:val="00205F71"/>
    <w:rsid w:val="002232E0"/>
    <w:rsid w:val="0023708D"/>
    <w:rsid w:val="00243E98"/>
    <w:rsid w:val="0024792C"/>
    <w:rsid w:val="0025052F"/>
    <w:rsid w:val="00255C23"/>
    <w:rsid w:val="00264128"/>
    <w:rsid w:val="0028587A"/>
    <w:rsid w:val="002A5296"/>
    <w:rsid w:val="002B1078"/>
    <w:rsid w:val="002B23A3"/>
    <w:rsid w:val="002C1E27"/>
    <w:rsid w:val="002E20F7"/>
    <w:rsid w:val="003009FE"/>
    <w:rsid w:val="0038115D"/>
    <w:rsid w:val="0038346A"/>
    <w:rsid w:val="003A019F"/>
    <w:rsid w:val="003A0869"/>
    <w:rsid w:val="003A29F9"/>
    <w:rsid w:val="003A696C"/>
    <w:rsid w:val="003C1B2A"/>
    <w:rsid w:val="003C3EE2"/>
    <w:rsid w:val="003F1AD1"/>
    <w:rsid w:val="004006DC"/>
    <w:rsid w:val="0041243D"/>
    <w:rsid w:val="004224B9"/>
    <w:rsid w:val="004264C2"/>
    <w:rsid w:val="00433F03"/>
    <w:rsid w:val="004363CA"/>
    <w:rsid w:val="00440F20"/>
    <w:rsid w:val="00446A04"/>
    <w:rsid w:val="0044753A"/>
    <w:rsid w:val="0045431A"/>
    <w:rsid w:val="00465181"/>
    <w:rsid w:val="004702DC"/>
    <w:rsid w:val="00481DC8"/>
    <w:rsid w:val="00484A9B"/>
    <w:rsid w:val="00484DE2"/>
    <w:rsid w:val="004A1227"/>
    <w:rsid w:val="004A56F8"/>
    <w:rsid w:val="00504836"/>
    <w:rsid w:val="00526C46"/>
    <w:rsid w:val="00532C06"/>
    <w:rsid w:val="00537A10"/>
    <w:rsid w:val="005522C2"/>
    <w:rsid w:val="00552A02"/>
    <w:rsid w:val="005552BF"/>
    <w:rsid w:val="00555F3E"/>
    <w:rsid w:val="00556B31"/>
    <w:rsid w:val="005952B0"/>
    <w:rsid w:val="005A29B1"/>
    <w:rsid w:val="005A3197"/>
    <w:rsid w:val="005B1A52"/>
    <w:rsid w:val="005B292E"/>
    <w:rsid w:val="005B32E3"/>
    <w:rsid w:val="00601224"/>
    <w:rsid w:val="00615267"/>
    <w:rsid w:val="00615329"/>
    <w:rsid w:val="00615782"/>
    <w:rsid w:val="00615AAB"/>
    <w:rsid w:val="00616AD8"/>
    <w:rsid w:val="00625A46"/>
    <w:rsid w:val="0065473E"/>
    <w:rsid w:val="006635B2"/>
    <w:rsid w:val="006813C0"/>
    <w:rsid w:val="00685980"/>
    <w:rsid w:val="006918CC"/>
    <w:rsid w:val="006C379B"/>
    <w:rsid w:val="006D0331"/>
    <w:rsid w:val="006D06D0"/>
    <w:rsid w:val="006D1EBA"/>
    <w:rsid w:val="006E7E6A"/>
    <w:rsid w:val="006F5D7F"/>
    <w:rsid w:val="00700682"/>
    <w:rsid w:val="0070243B"/>
    <w:rsid w:val="00703B8E"/>
    <w:rsid w:val="007076F0"/>
    <w:rsid w:val="00717F3E"/>
    <w:rsid w:val="00721025"/>
    <w:rsid w:val="0073345F"/>
    <w:rsid w:val="0073601B"/>
    <w:rsid w:val="00736140"/>
    <w:rsid w:val="007378EE"/>
    <w:rsid w:val="0074010A"/>
    <w:rsid w:val="00797044"/>
    <w:rsid w:val="007A4793"/>
    <w:rsid w:val="007B0D7D"/>
    <w:rsid w:val="007B7839"/>
    <w:rsid w:val="007C4FB7"/>
    <w:rsid w:val="007D3FA5"/>
    <w:rsid w:val="007E1EFE"/>
    <w:rsid w:val="007E3A19"/>
    <w:rsid w:val="007F2D4C"/>
    <w:rsid w:val="007F3AD5"/>
    <w:rsid w:val="007F4C99"/>
    <w:rsid w:val="00806DDB"/>
    <w:rsid w:val="008105FE"/>
    <w:rsid w:val="00835023"/>
    <w:rsid w:val="00837FF5"/>
    <w:rsid w:val="0084256D"/>
    <w:rsid w:val="008539C5"/>
    <w:rsid w:val="008564BB"/>
    <w:rsid w:val="00866CF3"/>
    <w:rsid w:val="00873156"/>
    <w:rsid w:val="00884282"/>
    <w:rsid w:val="0088438B"/>
    <w:rsid w:val="008929FA"/>
    <w:rsid w:val="00893316"/>
    <w:rsid w:val="008A121B"/>
    <w:rsid w:val="008A5B5F"/>
    <w:rsid w:val="008B7609"/>
    <w:rsid w:val="008B7F6D"/>
    <w:rsid w:val="008E20F8"/>
    <w:rsid w:val="00900E93"/>
    <w:rsid w:val="00902897"/>
    <w:rsid w:val="00903724"/>
    <w:rsid w:val="00905AC7"/>
    <w:rsid w:val="00921623"/>
    <w:rsid w:val="00925383"/>
    <w:rsid w:val="00931761"/>
    <w:rsid w:val="0095074D"/>
    <w:rsid w:val="00952DC7"/>
    <w:rsid w:val="009648CA"/>
    <w:rsid w:val="00966533"/>
    <w:rsid w:val="00972717"/>
    <w:rsid w:val="00975F0F"/>
    <w:rsid w:val="00976AA3"/>
    <w:rsid w:val="00980E88"/>
    <w:rsid w:val="009867FA"/>
    <w:rsid w:val="00991852"/>
    <w:rsid w:val="009A4987"/>
    <w:rsid w:val="009D0143"/>
    <w:rsid w:val="009D547A"/>
    <w:rsid w:val="009E0DC1"/>
    <w:rsid w:val="009E1819"/>
    <w:rsid w:val="009E56BC"/>
    <w:rsid w:val="009F38AB"/>
    <w:rsid w:val="009F504C"/>
    <w:rsid w:val="00A01200"/>
    <w:rsid w:val="00A140F3"/>
    <w:rsid w:val="00A15AC9"/>
    <w:rsid w:val="00A15AD6"/>
    <w:rsid w:val="00A164B0"/>
    <w:rsid w:val="00A24905"/>
    <w:rsid w:val="00A2749D"/>
    <w:rsid w:val="00A3734C"/>
    <w:rsid w:val="00A523A6"/>
    <w:rsid w:val="00A55899"/>
    <w:rsid w:val="00A7353E"/>
    <w:rsid w:val="00AD0AC9"/>
    <w:rsid w:val="00AE3539"/>
    <w:rsid w:val="00AF2CE2"/>
    <w:rsid w:val="00AF51C1"/>
    <w:rsid w:val="00B0169F"/>
    <w:rsid w:val="00B16E02"/>
    <w:rsid w:val="00B17887"/>
    <w:rsid w:val="00B2359C"/>
    <w:rsid w:val="00B24E2F"/>
    <w:rsid w:val="00B307B6"/>
    <w:rsid w:val="00B44F85"/>
    <w:rsid w:val="00B51CBB"/>
    <w:rsid w:val="00B548A2"/>
    <w:rsid w:val="00B7268D"/>
    <w:rsid w:val="00B873A4"/>
    <w:rsid w:val="00B93256"/>
    <w:rsid w:val="00BC6D04"/>
    <w:rsid w:val="00BD2C05"/>
    <w:rsid w:val="00BE0C00"/>
    <w:rsid w:val="00BF34B5"/>
    <w:rsid w:val="00C06794"/>
    <w:rsid w:val="00C14788"/>
    <w:rsid w:val="00C40C25"/>
    <w:rsid w:val="00C42C25"/>
    <w:rsid w:val="00C72750"/>
    <w:rsid w:val="00C80A2F"/>
    <w:rsid w:val="00C83958"/>
    <w:rsid w:val="00C83AC7"/>
    <w:rsid w:val="00C8608D"/>
    <w:rsid w:val="00C868EB"/>
    <w:rsid w:val="00CB3772"/>
    <w:rsid w:val="00CC3C2E"/>
    <w:rsid w:val="00CE2D9D"/>
    <w:rsid w:val="00CF074A"/>
    <w:rsid w:val="00CF5048"/>
    <w:rsid w:val="00CF5327"/>
    <w:rsid w:val="00D04623"/>
    <w:rsid w:val="00D1230B"/>
    <w:rsid w:val="00D12AD8"/>
    <w:rsid w:val="00D227DF"/>
    <w:rsid w:val="00D244B1"/>
    <w:rsid w:val="00D278EA"/>
    <w:rsid w:val="00D4187F"/>
    <w:rsid w:val="00D6063D"/>
    <w:rsid w:val="00D62C48"/>
    <w:rsid w:val="00D70280"/>
    <w:rsid w:val="00D71B62"/>
    <w:rsid w:val="00D74ED5"/>
    <w:rsid w:val="00D74F03"/>
    <w:rsid w:val="00D7720E"/>
    <w:rsid w:val="00D77DB5"/>
    <w:rsid w:val="00D77DCE"/>
    <w:rsid w:val="00D83B22"/>
    <w:rsid w:val="00DA24BD"/>
    <w:rsid w:val="00DA7509"/>
    <w:rsid w:val="00DA796B"/>
    <w:rsid w:val="00DC0D16"/>
    <w:rsid w:val="00DC2652"/>
    <w:rsid w:val="00DE2C92"/>
    <w:rsid w:val="00E0256D"/>
    <w:rsid w:val="00E048A0"/>
    <w:rsid w:val="00E262A9"/>
    <w:rsid w:val="00E5016D"/>
    <w:rsid w:val="00E549E8"/>
    <w:rsid w:val="00E55DB0"/>
    <w:rsid w:val="00E73EA8"/>
    <w:rsid w:val="00E767E7"/>
    <w:rsid w:val="00E76E39"/>
    <w:rsid w:val="00E8371C"/>
    <w:rsid w:val="00E84C95"/>
    <w:rsid w:val="00E92571"/>
    <w:rsid w:val="00E927ED"/>
    <w:rsid w:val="00E95D25"/>
    <w:rsid w:val="00EA356B"/>
    <w:rsid w:val="00EA4D74"/>
    <w:rsid w:val="00ED0ED0"/>
    <w:rsid w:val="00ED1543"/>
    <w:rsid w:val="00ED33ED"/>
    <w:rsid w:val="00ED56B7"/>
    <w:rsid w:val="00ED6549"/>
    <w:rsid w:val="00EE4640"/>
    <w:rsid w:val="00EE7BF9"/>
    <w:rsid w:val="00EF2958"/>
    <w:rsid w:val="00F173D8"/>
    <w:rsid w:val="00F22593"/>
    <w:rsid w:val="00F33581"/>
    <w:rsid w:val="00F466FE"/>
    <w:rsid w:val="00F52B2D"/>
    <w:rsid w:val="00F56B80"/>
    <w:rsid w:val="00F813F4"/>
    <w:rsid w:val="00F93F5F"/>
    <w:rsid w:val="00FA0920"/>
    <w:rsid w:val="00FE21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7ED"/>
    <w:pPr>
      <w:ind w:left="720"/>
      <w:contextualSpacing/>
    </w:pPr>
  </w:style>
  <w:style w:type="paragraph" w:styleId="HTMLPreformatted">
    <w:name w:val="HTML Preformatted"/>
    <w:basedOn w:val="Normal"/>
    <w:link w:val="HTMLPreformattedChar"/>
    <w:uiPriority w:val="99"/>
    <w:unhideWhenUsed/>
    <w:rsid w:val="00F8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D"/>
    </w:rPr>
  </w:style>
  <w:style w:type="character" w:customStyle="1" w:styleId="HTMLPreformattedChar">
    <w:name w:val="HTML Preformatted Char"/>
    <w:basedOn w:val="DefaultParagraphFont"/>
    <w:link w:val="HTMLPreformatted"/>
    <w:uiPriority w:val="99"/>
    <w:rsid w:val="00F813F4"/>
    <w:rPr>
      <w:rFonts w:ascii="Courier" w:hAnsi="Courier" w:cs="Courier"/>
      <w:sz w:val="20"/>
      <w:szCs w:val="20"/>
      <w:lang w:val="en-ID"/>
    </w:rPr>
  </w:style>
  <w:style w:type="paragraph" w:styleId="Header">
    <w:name w:val="header"/>
    <w:basedOn w:val="Normal"/>
    <w:link w:val="HeaderChar"/>
    <w:uiPriority w:val="99"/>
    <w:unhideWhenUsed/>
    <w:rsid w:val="004A56F8"/>
    <w:pPr>
      <w:tabs>
        <w:tab w:val="center" w:pos="4680"/>
        <w:tab w:val="right" w:pos="9360"/>
      </w:tabs>
    </w:pPr>
  </w:style>
  <w:style w:type="character" w:customStyle="1" w:styleId="HeaderChar">
    <w:name w:val="Header Char"/>
    <w:basedOn w:val="DefaultParagraphFont"/>
    <w:link w:val="Header"/>
    <w:uiPriority w:val="99"/>
    <w:rsid w:val="004A56F8"/>
  </w:style>
  <w:style w:type="paragraph" w:styleId="Footer">
    <w:name w:val="footer"/>
    <w:basedOn w:val="Normal"/>
    <w:link w:val="FooterChar"/>
    <w:uiPriority w:val="99"/>
    <w:unhideWhenUsed/>
    <w:rsid w:val="004A56F8"/>
    <w:pPr>
      <w:tabs>
        <w:tab w:val="center" w:pos="4680"/>
        <w:tab w:val="right" w:pos="9360"/>
      </w:tabs>
    </w:pPr>
  </w:style>
  <w:style w:type="character" w:customStyle="1" w:styleId="FooterChar">
    <w:name w:val="Footer Char"/>
    <w:basedOn w:val="DefaultParagraphFont"/>
    <w:link w:val="Footer"/>
    <w:uiPriority w:val="99"/>
    <w:rsid w:val="004A56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7ED"/>
    <w:pPr>
      <w:ind w:left="720"/>
      <w:contextualSpacing/>
    </w:pPr>
  </w:style>
  <w:style w:type="paragraph" w:styleId="HTMLPreformatted">
    <w:name w:val="HTML Preformatted"/>
    <w:basedOn w:val="Normal"/>
    <w:link w:val="HTMLPreformattedChar"/>
    <w:uiPriority w:val="99"/>
    <w:unhideWhenUsed/>
    <w:rsid w:val="00F8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D"/>
    </w:rPr>
  </w:style>
  <w:style w:type="character" w:customStyle="1" w:styleId="HTMLPreformattedChar">
    <w:name w:val="HTML Preformatted Char"/>
    <w:basedOn w:val="DefaultParagraphFont"/>
    <w:link w:val="HTMLPreformatted"/>
    <w:uiPriority w:val="99"/>
    <w:rsid w:val="00F813F4"/>
    <w:rPr>
      <w:rFonts w:ascii="Courier" w:hAnsi="Courier" w:cs="Courier"/>
      <w:sz w:val="20"/>
      <w:szCs w:val="20"/>
      <w:lang w:val="en-ID"/>
    </w:rPr>
  </w:style>
  <w:style w:type="paragraph" w:styleId="Header">
    <w:name w:val="header"/>
    <w:basedOn w:val="Normal"/>
    <w:link w:val="HeaderChar"/>
    <w:uiPriority w:val="99"/>
    <w:unhideWhenUsed/>
    <w:rsid w:val="004A56F8"/>
    <w:pPr>
      <w:tabs>
        <w:tab w:val="center" w:pos="4680"/>
        <w:tab w:val="right" w:pos="9360"/>
      </w:tabs>
    </w:pPr>
  </w:style>
  <w:style w:type="character" w:customStyle="1" w:styleId="HeaderChar">
    <w:name w:val="Header Char"/>
    <w:basedOn w:val="DefaultParagraphFont"/>
    <w:link w:val="Header"/>
    <w:uiPriority w:val="99"/>
    <w:rsid w:val="004A56F8"/>
  </w:style>
  <w:style w:type="paragraph" w:styleId="Footer">
    <w:name w:val="footer"/>
    <w:basedOn w:val="Normal"/>
    <w:link w:val="FooterChar"/>
    <w:uiPriority w:val="99"/>
    <w:unhideWhenUsed/>
    <w:rsid w:val="004A56F8"/>
    <w:pPr>
      <w:tabs>
        <w:tab w:val="center" w:pos="4680"/>
        <w:tab w:val="right" w:pos="9360"/>
      </w:tabs>
    </w:pPr>
  </w:style>
  <w:style w:type="character" w:customStyle="1" w:styleId="FooterChar">
    <w:name w:val="Footer Char"/>
    <w:basedOn w:val="DefaultParagraphFont"/>
    <w:link w:val="Footer"/>
    <w:uiPriority w:val="99"/>
    <w:rsid w:val="004A56F8"/>
  </w:style>
</w:styles>
</file>

<file path=word/webSettings.xml><?xml version="1.0" encoding="utf-8"?>
<w:webSettings xmlns:r="http://schemas.openxmlformats.org/officeDocument/2006/relationships" xmlns:w="http://schemas.openxmlformats.org/wordprocessingml/2006/main">
  <w:divs>
    <w:div w:id="1424297249">
      <w:bodyDiv w:val="1"/>
      <w:marLeft w:val="0"/>
      <w:marRight w:val="0"/>
      <w:marTop w:val="0"/>
      <w:marBottom w:val="0"/>
      <w:divBdr>
        <w:top w:val="none" w:sz="0" w:space="0" w:color="auto"/>
        <w:left w:val="none" w:sz="0" w:space="0" w:color="auto"/>
        <w:bottom w:val="none" w:sz="0" w:space="0" w:color="auto"/>
        <w:right w:val="none" w:sz="0" w:space="0" w:color="auto"/>
      </w:divBdr>
      <w:divsChild>
        <w:div w:id="36590730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Sawidjan Gunadi</dc:creator>
  <cp:lastModifiedBy>think</cp:lastModifiedBy>
  <cp:revision>4</cp:revision>
  <cp:lastPrinted>2018-05-17T03:34:00Z</cp:lastPrinted>
  <dcterms:created xsi:type="dcterms:W3CDTF">2018-05-17T03:33:00Z</dcterms:created>
  <dcterms:modified xsi:type="dcterms:W3CDTF">2018-05-17T03:37:00Z</dcterms:modified>
</cp:coreProperties>
</file>